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2A3A0B47" w:rsidR="00286893" w:rsidRDefault="00286893" w:rsidP="00A14D66">
      <w:pPr>
        <w:pStyle w:val="Headline"/>
        <w:outlineLvl w:val="0"/>
      </w:pPr>
      <w:r w:rsidRPr="001D5353">
        <w:t>PRESSEMITTEILUNG</w:t>
      </w:r>
    </w:p>
    <w:p w14:paraId="0FCF6BED" w14:textId="77777777" w:rsidR="004D1E23" w:rsidRDefault="004D1E23" w:rsidP="00A14D66">
      <w:pPr>
        <w:pStyle w:val="Headline"/>
        <w:outlineLvl w:val="0"/>
      </w:pPr>
    </w:p>
    <w:p w14:paraId="50E97650" w14:textId="77777777" w:rsidR="004D1E23" w:rsidRDefault="004D1E23" w:rsidP="004D1E23">
      <w:pPr>
        <w:rPr>
          <w:rFonts w:ascii="Arial" w:hAnsi="Arial" w:cs="Arial"/>
          <w:b/>
          <w:sz w:val="40"/>
          <w:szCs w:val="40"/>
        </w:rPr>
      </w:pPr>
      <w:r w:rsidRPr="00CE6E8D">
        <w:rPr>
          <w:rFonts w:ascii="Arial" w:hAnsi="Arial" w:cs="Arial"/>
          <w:b/>
          <w:sz w:val="40"/>
          <w:szCs w:val="40"/>
        </w:rPr>
        <w:t xml:space="preserve">16 </w:t>
      </w:r>
      <w:proofErr w:type="spellStart"/>
      <w:r w:rsidRPr="00CE6E8D">
        <w:rPr>
          <w:rFonts w:ascii="Arial" w:hAnsi="Arial" w:cs="Arial"/>
          <w:b/>
          <w:sz w:val="40"/>
          <w:szCs w:val="40"/>
        </w:rPr>
        <w:t>Cat</w:t>
      </w:r>
      <w:proofErr w:type="spellEnd"/>
      <w:r w:rsidRPr="00CE6E8D">
        <w:rPr>
          <w:rFonts w:ascii="Arial" w:hAnsi="Arial" w:cs="Arial"/>
          <w:b/>
          <w:sz w:val="40"/>
          <w:szCs w:val="40"/>
        </w:rPr>
        <w:t xml:space="preserve"> Kraftpakete für Kraftwerksbau </w:t>
      </w:r>
      <w:proofErr w:type="spellStart"/>
      <w:r w:rsidRPr="00CE6E8D">
        <w:rPr>
          <w:rFonts w:ascii="Arial" w:hAnsi="Arial" w:cs="Arial"/>
          <w:b/>
          <w:sz w:val="40"/>
          <w:szCs w:val="40"/>
        </w:rPr>
        <w:t>Kühtai</w:t>
      </w:r>
      <w:proofErr w:type="spellEnd"/>
    </w:p>
    <w:p w14:paraId="276CB5A7" w14:textId="77777777" w:rsidR="004D1E23" w:rsidRDefault="004D1E23" w:rsidP="004D1E23">
      <w:pPr>
        <w:rPr>
          <w:rFonts w:ascii="Arial" w:hAnsi="Arial" w:cs="Arial"/>
          <w:b/>
          <w:sz w:val="28"/>
          <w:szCs w:val="28"/>
        </w:rPr>
      </w:pPr>
      <w:r w:rsidRPr="00CE6E8D">
        <w:rPr>
          <w:rFonts w:ascii="Arial" w:hAnsi="Arial" w:cs="Arial"/>
          <w:b/>
          <w:sz w:val="28"/>
          <w:szCs w:val="28"/>
        </w:rPr>
        <w:t>Gro</w:t>
      </w:r>
      <w:r>
        <w:rPr>
          <w:rFonts w:ascii="Arial" w:hAnsi="Arial" w:cs="Arial"/>
          <w:b/>
          <w:sz w:val="28"/>
          <w:szCs w:val="28"/>
        </w:rPr>
        <w:t>ß</w:t>
      </w:r>
      <w:r w:rsidRPr="00CE6E8D">
        <w:rPr>
          <w:rFonts w:ascii="Arial" w:hAnsi="Arial" w:cs="Arial"/>
          <w:b/>
          <w:sz w:val="28"/>
          <w:szCs w:val="28"/>
        </w:rPr>
        <w:t>auftrag von Gro</w:t>
      </w:r>
      <w:r>
        <w:rPr>
          <w:rFonts w:ascii="Arial" w:hAnsi="Arial" w:cs="Arial"/>
          <w:b/>
          <w:sz w:val="28"/>
          <w:szCs w:val="28"/>
        </w:rPr>
        <w:t>ß</w:t>
      </w:r>
      <w:r w:rsidRPr="00CE6E8D">
        <w:rPr>
          <w:rFonts w:ascii="Arial" w:hAnsi="Arial" w:cs="Arial"/>
          <w:b/>
          <w:sz w:val="28"/>
          <w:szCs w:val="28"/>
        </w:rPr>
        <w:t>ger</w:t>
      </w:r>
      <w:r>
        <w:rPr>
          <w:rFonts w:ascii="Arial" w:hAnsi="Arial" w:cs="Arial"/>
          <w:b/>
          <w:sz w:val="28"/>
          <w:szCs w:val="28"/>
        </w:rPr>
        <w:t>ä</w:t>
      </w:r>
      <w:r w:rsidRPr="00CE6E8D">
        <w:rPr>
          <w:rFonts w:ascii="Arial" w:hAnsi="Arial" w:cs="Arial"/>
          <w:b/>
          <w:sz w:val="28"/>
          <w:szCs w:val="28"/>
        </w:rPr>
        <w:t>ten durch l</w:t>
      </w:r>
      <w:r>
        <w:rPr>
          <w:rFonts w:ascii="Arial" w:hAnsi="Arial" w:cs="Arial"/>
          <w:b/>
          <w:sz w:val="28"/>
          <w:szCs w:val="28"/>
        </w:rPr>
        <w:t>ä</w:t>
      </w:r>
      <w:r w:rsidRPr="00CE6E8D">
        <w:rPr>
          <w:rFonts w:ascii="Arial" w:hAnsi="Arial" w:cs="Arial"/>
          <w:b/>
          <w:sz w:val="28"/>
          <w:szCs w:val="28"/>
        </w:rPr>
        <w:t xml:space="preserve">nderübergreifende Zusammenarbeit </w:t>
      </w:r>
      <w:r>
        <w:rPr>
          <w:rFonts w:ascii="Arial" w:hAnsi="Arial" w:cs="Arial"/>
          <w:b/>
          <w:sz w:val="28"/>
          <w:szCs w:val="28"/>
        </w:rPr>
        <w:t>gewonnen</w:t>
      </w:r>
    </w:p>
    <w:p w14:paraId="1081924D" w14:textId="77777777" w:rsidR="004D1E23" w:rsidRDefault="004D1E23" w:rsidP="004D1E23">
      <w:pPr>
        <w:rPr>
          <w:rFonts w:ascii="Arial" w:hAnsi="Arial" w:cs="Arial"/>
          <w:b/>
        </w:rPr>
      </w:pPr>
      <w:r w:rsidRPr="00CE6E8D">
        <w:rPr>
          <w:rFonts w:ascii="Arial" w:hAnsi="Arial" w:cs="Arial"/>
          <w:b/>
        </w:rPr>
        <w:t>K</w:t>
      </w:r>
      <w:r>
        <w:rPr>
          <w:rFonts w:ascii="Arial" w:hAnsi="Arial" w:cs="Arial"/>
          <w:b/>
        </w:rPr>
        <w:t>Ü</w:t>
      </w:r>
      <w:r w:rsidRPr="00CE6E8D">
        <w:rPr>
          <w:rFonts w:ascii="Arial" w:hAnsi="Arial" w:cs="Arial"/>
          <w:b/>
        </w:rPr>
        <w:t>HTAI (SR). Ende M</w:t>
      </w:r>
      <w:r>
        <w:rPr>
          <w:rFonts w:ascii="Arial" w:hAnsi="Arial" w:cs="Arial"/>
          <w:b/>
        </w:rPr>
        <w:t>ä</w:t>
      </w:r>
      <w:r w:rsidRPr="00CE6E8D">
        <w:rPr>
          <w:rFonts w:ascii="Arial" w:hAnsi="Arial" w:cs="Arial"/>
          <w:b/>
        </w:rPr>
        <w:t xml:space="preserve">rz hatten die ersten von 16 Schwergewichten aus Brasilien, China, Frankreich, Indonesien und den USA ihre Zwischenetappe Deutschland erreicht. Das Ziel von je zwei </w:t>
      </w:r>
      <w:proofErr w:type="spellStart"/>
      <w:r w:rsidRPr="00CE6E8D">
        <w:rPr>
          <w:rFonts w:ascii="Arial" w:hAnsi="Arial" w:cs="Arial"/>
          <w:b/>
        </w:rPr>
        <w:t>Cat</w:t>
      </w:r>
      <w:proofErr w:type="spellEnd"/>
      <w:r w:rsidRPr="00CE6E8D">
        <w:rPr>
          <w:rFonts w:ascii="Arial" w:hAnsi="Arial" w:cs="Arial"/>
          <w:b/>
        </w:rPr>
        <w:t xml:space="preserve"> Kettenbaggern 6015B und 352, sieben </w:t>
      </w:r>
      <w:proofErr w:type="spellStart"/>
      <w:r w:rsidRPr="00CE6E8D">
        <w:rPr>
          <w:rFonts w:ascii="Arial" w:hAnsi="Arial" w:cs="Arial"/>
          <w:b/>
        </w:rPr>
        <w:t>Cat</w:t>
      </w:r>
      <w:proofErr w:type="spellEnd"/>
      <w:r w:rsidRPr="00CE6E8D">
        <w:rPr>
          <w:rFonts w:ascii="Arial" w:hAnsi="Arial" w:cs="Arial"/>
          <w:b/>
        </w:rPr>
        <w:t xml:space="preserve"> Muldenkippern 777G, je zwei </w:t>
      </w:r>
      <w:proofErr w:type="spellStart"/>
      <w:r w:rsidRPr="00CE6E8D">
        <w:rPr>
          <w:rFonts w:ascii="Arial" w:hAnsi="Arial" w:cs="Arial"/>
          <w:b/>
        </w:rPr>
        <w:t>Cat</w:t>
      </w:r>
      <w:proofErr w:type="spellEnd"/>
      <w:r w:rsidRPr="00CE6E8D">
        <w:rPr>
          <w:rFonts w:ascii="Arial" w:hAnsi="Arial" w:cs="Arial"/>
          <w:b/>
        </w:rPr>
        <w:t xml:space="preserve"> </w:t>
      </w:r>
      <w:proofErr w:type="spellStart"/>
      <w:r w:rsidRPr="00CE6E8D">
        <w:rPr>
          <w:rFonts w:ascii="Arial" w:hAnsi="Arial" w:cs="Arial"/>
          <w:b/>
        </w:rPr>
        <w:t>Dozern</w:t>
      </w:r>
      <w:proofErr w:type="spellEnd"/>
      <w:r w:rsidRPr="00CE6E8D">
        <w:rPr>
          <w:rFonts w:ascii="Arial" w:hAnsi="Arial" w:cs="Arial"/>
          <w:b/>
        </w:rPr>
        <w:t xml:space="preserve"> D8T und D6XE sowie einem </w:t>
      </w:r>
      <w:proofErr w:type="spellStart"/>
      <w:r w:rsidRPr="00CE6E8D">
        <w:rPr>
          <w:rFonts w:ascii="Arial" w:hAnsi="Arial" w:cs="Arial"/>
          <w:b/>
        </w:rPr>
        <w:t>Cat</w:t>
      </w:r>
      <w:proofErr w:type="spellEnd"/>
      <w:r w:rsidRPr="00CE6E8D">
        <w:rPr>
          <w:rFonts w:ascii="Arial" w:hAnsi="Arial" w:cs="Arial"/>
          <w:b/>
        </w:rPr>
        <w:t xml:space="preserve"> Motorgrader 140 AWD war die Gro</w:t>
      </w:r>
      <w:r>
        <w:rPr>
          <w:rFonts w:ascii="Arial" w:hAnsi="Arial" w:cs="Arial"/>
          <w:b/>
        </w:rPr>
        <w:t>ß</w:t>
      </w:r>
      <w:r w:rsidRPr="00CE6E8D">
        <w:rPr>
          <w:rFonts w:ascii="Arial" w:hAnsi="Arial" w:cs="Arial"/>
          <w:b/>
        </w:rPr>
        <w:t xml:space="preserve">baustelle zur Erweiterung des bestehenden Kraftwerkes </w:t>
      </w:r>
      <w:proofErr w:type="spellStart"/>
      <w:r w:rsidRPr="00CE6E8D">
        <w:rPr>
          <w:rFonts w:ascii="Arial" w:hAnsi="Arial" w:cs="Arial"/>
          <w:b/>
        </w:rPr>
        <w:t>Kühtai</w:t>
      </w:r>
      <w:proofErr w:type="spellEnd"/>
      <w:r w:rsidRPr="00CE6E8D">
        <w:rPr>
          <w:rFonts w:ascii="Arial" w:hAnsi="Arial" w:cs="Arial"/>
          <w:b/>
        </w:rPr>
        <w:t xml:space="preserve"> in Tirol, mitten im Hochgebirge auf knapp 2 000 H</w:t>
      </w:r>
      <w:r>
        <w:rPr>
          <w:rFonts w:ascii="Arial" w:hAnsi="Arial" w:cs="Arial"/>
          <w:b/>
        </w:rPr>
        <w:t>ö</w:t>
      </w:r>
      <w:r w:rsidRPr="00CE6E8D">
        <w:rPr>
          <w:rFonts w:ascii="Arial" w:hAnsi="Arial" w:cs="Arial"/>
          <w:b/>
        </w:rPr>
        <w:t xml:space="preserve">henmeter und rund 30 Kilometer westlich von Innsbruck gelegen. Dort bearbeitet die ARGE SKW </w:t>
      </w:r>
      <w:proofErr w:type="spellStart"/>
      <w:r w:rsidRPr="00CE6E8D">
        <w:rPr>
          <w:rFonts w:ascii="Arial" w:hAnsi="Arial" w:cs="Arial"/>
          <w:b/>
        </w:rPr>
        <w:t>Kühtai</w:t>
      </w:r>
      <w:proofErr w:type="spellEnd"/>
      <w:r w:rsidRPr="00CE6E8D">
        <w:rPr>
          <w:rFonts w:ascii="Arial" w:hAnsi="Arial" w:cs="Arial"/>
          <w:b/>
        </w:rPr>
        <w:t xml:space="preserve">, bestehend aus dem Konsortium </w:t>
      </w:r>
      <w:proofErr w:type="spellStart"/>
      <w:r w:rsidRPr="00CE6E8D">
        <w:rPr>
          <w:rFonts w:ascii="Arial" w:hAnsi="Arial" w:cs="Arial"/>
          <w:b/>
        </w:rPr>
        <w:t>Swietelsky</w:t>
      </w:r>
      <w:proofErr w:type="spellEnd"/>
      <w:r w:rsidRPr="00CE6E8D">
        <w:rPr>
          <w:rFonts w:ascii="Arial" w:hAnsi="Arial" w:cs="Arial"/>
          <w:b/>
        </w:rPr>
        <w:t xml:space="preserve">, </w:t>
      </w:r>
      <w:proofErr w:type="spellStart"/>
      <w:r w:rsidRPr="00CE6E8D">
        <w:rPr>
          <w:rFonts w:ascii="Arial" w:hAnsi="Arial" w:cs="Arial"/>
          <w:b/>
        </w:rPr>
        <w:t>Swietelsky</w:t>
      </w:r>
      <w:proofErr w:type="spellEnd"/>
      <w:r w:rsidRPr="00CE6E8D">
        <w:rPr>
          <w:rFonts w:ascii="Arial" w:hAnsi="Arial" w:cs="Arial"/>
          <w:b/>
        </w:rPr>
        <w:t xml:space="preserve"> Tunnelbau, J</w:t>
      </w:r>
      <w:r>
        <w:rPr>
          <w:rFonts w:ascii="Arial" w:hAnsi="Arial" w:cs="Arial"/>
          <w:b/>
        </w:rPr>
        <w:t>ä</w:t>
      </w:r>
      <w:r w:rsidRPr="00CE6E8D">
        <w:rPr>
          <w:rFonts w:ascii="Arial" w:hAnsi="Arial" w:cs="Arial"/>
          <w:b/>
        </w:rPr>
        <w:t xml:space="preserve">ger und </w:t>
      </w:r>
      <w:proofErr w:type="spellStart"/>
      <w:r w:rsidRPr="00CE6E8D">
        <w:rPr>
          <w:rFonts w:ascii="Arial" w:hAnsi="Arial" w:cs="Arial"/>
          <w:b/>
        </w:rPr>
        <w:t>Bodner</w:t>
      </w:r>
      <w:proofErr w:type="spellEnd"/>
      <w:r w:rsidRPr="00CE6E8D">
        <w:rPr>
          <w:rFonts w:ascii="Arial" w:hAnsi="Arial" w:cs="Arial"/>
          <w:b/>
        </w:rPr>
        <w:t>, im Auftrag der TIWAG-Tiroler Wasserkraft AG das Hauptbaulos. Im Wesentlichen umfasst die Bauma</w:t>
      </w:r>
      <w:r>
        <w:rPr>
          <w:rFonts w:ascii="Arial" w:hAnsi="Arial" w:cs="Arial"/>
          <w:b/>
        </w:rPr>
        <w:t>ß</w:t>
      </w:r>
      <w:r w:rsidRPr="00CE6E8D">
        <w:rPr>
          <w:rFonts w:ascii="Arial" w:hAnsi="Arial" w:cs="Arial"/>
          <w:b/>
        </w:rPr>
        <w:t>nahme die Zusammenführung mehrerer B</w:t>
      </w:r>
      <w:r>
        <w:rPr>
          <w:rFonts w:ascii="Arial" w:hAnsi="Arial" w:cs="Arial"/>
          <w:b/>
        </w:rPr>
        <w:t>ä</w:t>
      </w:r>
      <w:r w:rsidRPr="00CE6E8D">
        <w:rPr>
          <w:rFonts w:ascii="Arial" w:hAnsi="Arial" w:cs="Arial"/>
          <w:b/>
        </w:rPr>
        <w:t xml:space="preserve">che aus dem hinteren </w:t>
      </w:r>
      <w:proofErr w:type="spellStart"/>
      <w:r w:rsidRPr="00CE6E8D">
        <w:rPr>
          <w:rFonts w:ascii="Arial" w:hAnsi="Arial" w:cs="Arial"/>
          <w:b/>
        </w:rPr>
        <w:t>Stubaital</w:t>
      </w:r>
      <w:proofErr w:type="spellEnd"/>
      <w:r w:rsidRPr="00CE6E8D">
        <w:rPr>
          <w:rFonts w:ascii="Arial" w:hAnsi="Arial" w:cs="Arial"/>
          <w:b/>
        </w:rPr>
        <w:t xml:space="preserve"> und mittleren </w:t>
      </w:r>
      <w:r>
        <w:rPr>
          <w:rFonts w:ascii="Arial" w:hAnsi="Arial" w:cs="Arial"/>
          <w:b/>
        </w:rPr>
        <w:t>Ö</w:t>
      </w:r>
      <w:r w:rsidRPr="00CE6E8D">
        <w:rPr>
          <w:rFonts w:ascii="Arial" w:hAnsi="Arial" w:cs="Arial"/>
          <w:b/>
        </w:rPr>
        <w:t xml:space="preserve">tztal, die Errichtung des Speichers </w:t>
      </w:r>
      <w:proofErr w:type="spellStart"/>
      <w:r w:rsidRPr="00CE6E8D">
        <w:rPr>
          <w:rFonts w:ascii="Arial" w:hAnsi="Arial" w:cs="Arial"/>
          <w:b/>
        </w:rPr>
        <w:t>Kühtai</w:t>
      </w:r>
      <w:proofErr w:type="spellEnd"/>
      <w:r w:rsidRPr="00CE6E8D">
        <w:rPr>
          <w:rFonts w:ascii="Arial" w:hAnsi="Arial" w:cs="Arial"/>
          <w:b/>
        </w:rPr>
        <w:t xml:space="preserve"> im hinteren L</w:t>
      </w:r>
      <w:r>
        <w:rPr>
          <w:rFonts w:ascii="Arial" w:hAnsi="Arial" w:cs="Arial"/>
          <w:b/>
        </w:rPr>
        <w:t>ä</w:t>
      </w:r>
      <w:r w:rsidRPr="00CE6E8D">
        <w:rPr>
          <w:rFonts w:ascii="Arial" w:hAnsi="Arial" w:cs="Arial"/>
          <w:b/>
        </w:rPr>
        <w:t xml:space="preserve">ngental und den Bau eines unterirdischen Pumpspeicherkraftwerks Kraftwerk </w:t>
      </w:r>
      <w:proofErr w:type="spellStart"/>
      <w:r w:rsidRPr="00CE6E8D">
        <w:rPr>
          <w:rFonts w:ascii="Arial" w:hAnsi="Arial" w:cs="Arial"/>
          <w:b/>
        </w:rPr>
        <w:t>Kühtai</w:t>
      </w:r>
      <w:proofErr w:type="spellEnd"/>
      <w:r w:rsidRPr="00CE6E8D">
        <w:rPr>
          <w:rFonts w:ascii="Arial" w:hAnsi="Arial" w:cs="Arial"/>
          <w:b/>
        </w:rPr>
        <w:t xml:space="preserve"> 2 zwischen neuem Speicher </w:t>
      </w:r>
      <w:proofErr w:type="spellStart"/>
      <w:r w:rsidRPr="00CE6E8D">
        <w:rPr>
          <w:rFonts w:ascii="Arial" w:hAnsi="Arial" w:cs="Arial"/>
          <w:b/>
        </w:rPr>
        <w:t>Kühtai</w:t>
      </w:r>
      <w:proofErr w:type="spellEnd"/>
      <w:r w:rsidRPr="00CE6E8D">
        <w:rPr>
          <w:rFonts w:ascii="Arial" w:hAnsi="Arial" w:cs="Arial"/>
          <w:b/>
        </w:rPr>
        <w:t xml:space="preserve"> und dem bestehenden Speicher </w:t>
      </w:r>
      <w:proofErr w:type="spellStart"/>
      <w:r w:rsidRPr="00CE6E8D">
        <w:rPr>
          <w:rFonts w:ascii="Arial" w:hAnsi="Arial" w:cs="Arial"/>
          <w:b/>
        </w:rPr>
        <w:t>Finstertal</w:t>
      </w:r>
      <w:proofErr w:type="spellEnd"/>
      <w:r w:rsidRPr="00CE6E8D">
        <w:rPr>
          <w:rFonts w:ascii="Arial" w:hAnsi="Arial" w:cs="Arial"/>
          <w:b/>
        </w:rPr>
        <w:t>. 16 der dafür n</w:t>
      </w:r>
      <w:r>
        <w:rPr>
          <w:rFonts w:ascii="Arial" w:hAnsi="Arial" w:cs="Arial"/>
          <w:b/>
        </w:rPr>
        <w:t>ö</w:t>
      </w:r>
      <w:r w:rsidRPr="00CE6E8D">
        <w:rPr>
          <w:rFonts w:ascii="Arial" w:hAnsi="Arial" w:cs="Arial"/>
          <w:b/>
        </w:rPr>
        <w:t>tigen Gro</w:t>
      </w:r>
      <w:r>
        <w:rPr>
          <w:rFonts w:ascii="Arial" w:hAnsi="Arial" w:cs="Arial"/>
          <w:b/>
        </w:rPr>
        <w:t>ß</w:t>
      </w:r>
      <w:r w:rsidRPr="00CE6E8D">
        <w:rPr>
          <w:rFonts w:ascii="Arial" w:hAnsi="Arial" w:cs="Arial"/>
          <w:b/>
        </w:rPr>
        <w:t>ger</w:t>
      </w:r>
      <w:r>
        <w:rPr>
          <w:rFonts w:ascii="Arial" w:hAnsi="Arial" w:cs="Arial"/>
          <w:b/>
        </w:rPr>
        <w:t>ä</w:t>
      </w:r>
      <w:r w:rsidRPr="00CE6E8D">
        <w:rPr>
          <w:rFonts w:ascii="Arial" w:hAnsi="Arial" w:cs="Arial"/>
          <w:b/>
        </w:rPr>
        <w:t xml:space="preserve">te orderte die ARGE </w:t>
      </w:r>
      <w:proofErr w:type="spellStart"/>
      <w:r w:rsidRPr="00CE6E8D">
        <w:rPr>
          <w:rFonts w:ascii="Arial" w:hAnsi="Arial" w:cs="Arial"/>
          <w:b/>
        </w:rPr>
        <w:t>Kühtai</w:t>
      </w:r>
      <w:proofErr w:type="spellEnd"/>
      <w:r w:rsidRPr="00CE6E8D">
        <w:rPr>
          <w:rFonts w:ascii="Arial" w:hAnsi="Arial" w:cs="Arial"/>
          <w:b/>
        </w:rPr>
        <w:t xml:space="preserve"> beim Konzernkundenbereich der Zeppelin Baumaschinen GmbH, die zusammen mit der Zeppelin </w:t>
      </w:r>
      <w:r>
        <w:rPr>
          <w:rFonts w:ascii="Arial" w:hAnsi="Arial" w:cs="Arial"/>
          <w:b/>
        </w:rPr>
        <w:t>Ö</w:t>
      </w:r>
      <w:r w:rsidRPr="00CE6E8D">
        <w:rPr>
          <w:rFonts w:ascii="Arial" w:hAnsi="Arial" w:cs="Arial"/>
          <w:b/>
        </w:rPr>
        <w:t>sterreich GmbH den Auftrag in Rekordh</w:t>
      </w:r>
      <w:r>
        <w:rPr>
          <w:rFonts w:ascii="Arial" w:hAnsi="Arial" w:cs="Arial"/>
          <w:b/>
        </w:rPr>
        <w:t>ö</w:t>
      </w:r>
      <w:r w:rsidRPr="00CE6E8D">
        <w:rPr>
          <w:rFonts w:ascii="Arial" w:hAnsi="Arial" w:cs="Arial"/>
          <w:b/>
        </w:rPr>
        <w:t xml:space="preserve">he an Land zog.  </w:t>
      </w:r>
    </w:p>
    <w:p w14:paraId="55D64427" w14:textId="77777777" w:rsidR="004D1E23" w:rsidRDefault="004D1E23" w:rsidP="004D1E23">
      <w:pPr>
        <w:rPr>
          <w:rFonts w:ascii="Arial" w:hAnsi="Arial" w:cs="Arial"/>
        </w:rPr>
      </w:pPr>
      <w:r w:rsidRPr="00CE6E8D">
        <w:rPr>
          <w:rFonts w:ascii="Arial" w:hAnsi="Arial" w:cs="Arial"/>
        </w:rPr>
        <w:t xml:space="preserve">„Mit der Erweiterung des Kraftwerks </w:t>
      </w:r>
      <w:proofErr w:type="spellStart"/>
      <w:r w:rsidRPr="00CE6E8D">
        <w:rPr>
          <w:rFonts w:ascii="Arial" w:hAnsi="Arial" w:cs="Arial"/>
        </w:rPr>
        <w:t>Kühtai</w:t>
      </w:r>
      <w:proofErr w:type="spellEnd"/>
      <w:r w:rsidRPr="00CE6E8D">
        <w:rPr>
          <w:rFonts w:ascii="Arial" w:hAnsi="Arial" w:cs="Arial"/>
        </w:rPr>
        <w:t xml:space="preserve"> leisten wir einen weiteren nachhaltigen Beitrag zur umweltfreundlichen Stromerzeugung in Tirol“, betont TIWAG-Vorstandsdirektor DI Johann </w:t>
      </w:r>
      <w:proofErr w:type="spellStart"/>
      <w:r w:rsidRPr="00CE6E8D">
        <w:rPr>
          <w:rFonts w:ascii="Arial" w:hAnsi="Arial" w:cs="Arial"/>
        </w:rPr>
        <w:t>Herdina</w:t>
      </w:r>
      <w:proofErr w:type="spellEnd"/>
      <w:r w:rsidRPr="00CE6E8D">
        <w:rPr>
          <w:rFonts w:ascii="Arial" w:hAnsi="Arial" w:cs="Arial"/>
        </w:rPr>
        <w:t>. „Rund 216 Millionen kWh pro Jahr mehr Strom k</w:t>
      </w:r>
      <w:r>
        <w:rPr>
          <w:rFonts w:ascii="Arial" w:hAnsi="Arial" w:cs="Arial"/>
        </w:rPr>
        <w:t>ö</w:t>
      </w:r>
      <w:r w:rsidRPr="00CE6E8D">
        <w:rPr>
          <w:rFonts w:ascii="Arial" w:hAnsi="Arial" w:cs="Arial"/>
        </w:rPr>
        <w:t>nnen durch das Ausbauprojekt erzeugt werden, wodurch auch die Energieunabh</w:t>
      </w:r>
      <w:r>
        <w:rPr>
          <w:rFonts w:ascii="Arial" w:hAnsi="Arial" w:cs="Arial"/>
        </w:rPr>
        <w:t>ä</w:t>
      </w:r>
      <w:r w:rsidRPr="00CE6E8D">
        <w:rPr>
          <w:rFonts w:ascii="Arial" w:hAnsi="Arial" w:cs="Arial"/>
        </w:rPr>
        <w:t>ngigkeit und die Versorgungssicherheit Tirols unmittelbar gest</w:t>
      </w:r>
      <w:r>
        <w:rPr>
          <w:rFonts w:ascii="Arial" w:hAnsi="Arial" w:cs="Arial"/>
        </w:rPr>
        <w:t>ä</w:t>
      </w:r>
      <w:r w:rsidRPr="00CE6E8D">
        <w:rPr>
          <w:rFonts w:ascii="Arial" w:hAnsi="Arial" w:cs="Arial"/>
        </w:rPr>
        <w:t>rkt werden. Au</w:t>
      </w:r>
      <w:r>
        <w:rPr>
          <w:rFonts w:ascii="Arial" w:hAnsi="Arial" w:cs="Arial"/>
        </w:rPr>
        <w:t>ß</w:t>
      </w:r>
      <w:r w:rsidRPr="00CE6E8D">
        <w:rPr>
          <w:rFonts w:ascii="Arial" w:hAnsi="Arial" w:cs="Arial"/>
        </w:rPr>
        <w:t>erdem ist dieses Projekt ein wichtiger Konjunkturmotor für die heimische Bauwirtschaft, nicht zuletzt, da w</w:t>
      </w:r>
      <w:r>
        <w:rPr>
          <w:rFonts w:ascii="Arial" w:hAnsi="Arial" w:cs="Arial"/>
        </w:rPr>
        <w:t>ä</w:t>
      </w:r>
      <w:r w:rsidRPr="00CE6E8D">
        <w:rPr>
          <w:rFonts w:ascii="Arial" w:hAnsi="Arial" w:cs="Arial"/>
        </w:rPr>
        <w:t>hrend der fünfj</w:t>
      </w:r>
      <w:r>
        <w:rPr>
          <w:rFonts w:ascii="Arial" w:hAnsi="Arial" w:cs="Arial"/>
        </w:rPr>
        <w:t>ä</w:t>
      </w:r>
      <w:r w:rsidRPr="00CE6E8D">
        <w:rPr>
          <w:rFonts w:ascii="Arial" w:hAnsi="Arial" w:cs="Arial"/>
        </w:rPr>
        <w:t>hrigen Bauzeit rund 500 Mitarbeiter hier eine Besch</w:t>
      </w:r>
      <w:r>
        <w:rPr>
          <w:rFonts w:ascii="Arial" w:hAnsi="Arial" w:cs="Arial"/>
        </w:rPr>
        <w:t>ä</w:t>
      </w:r>
      <w:r w:rsidRPr="00CE6E8D">
        <w:rPr>
          <w:rFonts w:ascii="Arial" w:hAnsi="Arial" w:cs="Arial"/>
        </w:rPr>
        <w:t xml:space="preserve">ftigung finden werden.“ </w:t>
      </w:r>
    </w:p>
    <w:p w14:paraId="18015E24" w14:textId="77777777" w:rsidR="004D1E23" w:rsidRDefault="004D1E23" w:rsidP="004D1E23">
      <w:pPr>
        <w:rPr>
          <w:rFonts w:ascii="Arial" w:hAnsi="Arial" w:cs="Arial"/>
        </w:rPr>
      </w:pPr>
      <w:r w:rsidRPr="00CE6E8D">
        <w:rPr>
          <w:rFonts w:ascii="Arial" w:hAnsi="Arial" w:cs="Arial"/>
        </w:rPr>
        <w:t xml:space="preserve">„Das Projekt </w:t>
      </w:r>
      <w:proofErr w:type="spellStart"/>
      <w:r w:rsidRPr="00CE6E8D">
        <w:rPr>
          <w:rFonts w:ascii="Arial" w:hAnsi="Arial" w:cs="Arial"/>
        </w:rPr>
        <w:t>Kühtai</w:t>
      </w:r>
      <w:proofErr w:type="spellEnd"/>
      <w:r w:rsidRPr="00CE6E8D">
        <w:rPr>
          <w:rFonts w:ascii="Arial" w:hAnsi="Arial" w:cs="Arial"/>
        </w:rPr>
        <w:t xml:space="preserve"> ist schon allein aufgrund seiner Dimension und geografischen Positionierung etwas ganz Besonderes und eine bauliche Herausforderung. Darüber hinaus sorgt das Kraftwerk zukünftig für eine nachhaltige Produktion von erneuerbarer Energie, es wird dann viele Menschen in </w:t>
      </w:r>
      <w:r>
        <w:rPr>
          <w:rFonts w:ascii="Arial" w:hAnsi="Arial" w:cs="Arial"/>
        </w:rPr>
        <w:t>Ö</w:t>
      </w:r>
      <w:r w:rsidRPr="00CE6E8D">
        <w:rPr>
          <w:rFonts w:ascii="Arial" w:hAnsi="Arial" w:cs="Arial"/>
        </w:rPr>
        <w:t>sterreich mit Strom versorgen. Solche Projekte sind nicht allt</w:t>
      </w:r>
      <w:r>
        <w:rPr>
          <w:rFonts w:ascii="Arial" w:hAnsi="Arial" w:cs="Arial"/>
        </w:rPr>
        <w:t>ä</w:t>
      </w:r>
      <w:r w:rsidRPr="00CE6E8D">
        <w:rPr>
          <w:rFonts w:ascii="Arial" w:hAnsi="Arial" w:cs="Arial"/>
        </w:rPr>
        <w:t>glich und schon deshalb auch au</w:t>
      </w:r>
      <w:r>
        <w:rPr>
          <w:rFonts w:ascii="Arial" w:hAnsi="Arial" w:cs="Arial"/>
        </w:rPr>
        <w:t>ß</w:t>
      </w:r>
      <w:r w:rsidRPr="00CE6E8D">
        <w:rPr>
          <w:rFonts w:ascii="Arial" w:hAnsi="Arial" w:cs="Arial"/>
        </w:rPr>
        <w:t>ergew</w:t>
      </w:r>
      <w:r>
        <w:rPr>
          <w:rFonts w:ascii="Arial" w:hAnsi="Arial" w:cs="Arial"/>
        </w:rPr>
        <w:t>ö</w:t>
      </w:r>
      <w:r w:rsidRPr="00CE6E8D">
        <w:rPr>
          <w:rFonts w:ascii="Arial" w:hAnsi="Arial" w:cs="Arial"/>
        </w:rPr>
        <w:t xml:space="preserve">hnlich. Hier dabei sein zu dürfen und den Bau mit unseren Maschinen und Dienstleistungen zu unterstützen, macht uns </w:t>
      </w:r>
      <w:proofErr w:type="spellStart"/>
      <w:r w:rsidRPr="00CE6E8D">
        <w:rPr>
          <w:rFonts w:ascii="Arial" w:hAnsi="Arial" w:cs="Arial"/>
        </w:rPr>
        <w:t>Zeppeliner</w:t>
      </w:r>
      <w:proofErr w:type="spellEnd"/>
      <w:r w:rsidRPr="00CE6E8D">
        <w:rPr>
          <w:rFonts w:ascii="Arial" w:hAnsi="Arial" w:cs="Arial"/>
        </w:rPr>
        <w:t xml:space="preserve"> sehr stolz“, erkl</w:t>
      </w:r>
      <w:r>
        <w:rPr>
          <w:rFonts w:ascii="Arial" w:hAnsi="Arial" w:cs="Arial"/>
        </w:rPr>
        <w:t>ä</w:t>
      </w:r>
      <w:r w:rsidRPr="00CE6E8D">
        <w:rPr>
          <w:rFonts w:ascii="Arial" w:hAnsi="Arial" w:cs="Arial"/>
        </w:rPr>
        <w:t xml:space="preserve">rt Stephan </w:t>
      </w:r>
      <w:proofErr w:type="spellStart"/>
      <w:r w:rsidRPr="00CE6E8D">
        <w:rPr>
          <w:rFonts w:ascii="Arial" w:hAnsi="Arial" w:cs="Arial"/>
        </w:rPr>
        <w:t>Bothen</w:t>
      </w:r>
      <w:proofErr w:type="spellEnd"/>
      <w:r w:rsidRPr="00CE6E8D">
        <w:rPr>
          <w:rFonts w:ascii="Arial" w:hAnsi="Arial" w:cs="Arial"/>
        </w:rPr>
        <w:t>, Gesch</w:t>
      </w:r>
      <w:r>
        <w:rPr>
          <w:rFonts w:ascii="Arial" w:hAnsi="Arial" w:cs="Arial"/>
        </w:rPr>
        <w:t>ä</w:t>
      </w:r>
      <w:r w:rsidRPr="00CE6E8D">
        <w:rPr>
          <w:rFonts w:ascii="Arial" w:hAnsi="Arial" w:cs="Arial"/>
        </w:rPr>
        <w:t xml:space="preserve">ftsführer von Zeppelin </w:t>
      </w:r>
      <w:r>
        <w:rPr>
          <w:rFonts w:ascii="Arial" w:hAnsi="Arial" w:cs="Arial"/>
        </w:rPr>
        <w:t>Ö</w:t>
      </w:r>
      <w:r w:rsidRPr="00CE6E8D">
        <w:rPr>
          <w:rFonts w:ascii="Arial" w:hAnsi="Arial" w:cs="Arial"/>
        </w:rPr>
        <w:t>sterreich. „Das Projekt ist echtes Teamwork und zeichnet sich aus durch eine l</w:t>
      </w:r>
      <w:r>
        <w:rPr>
          <w:rFonts w:ascii="Arial" w:hAnsi="Arial" w:cs="Arial"/>
        </w:rPr>
        <w:t>ä</w:t>
      </w:r>
      <w:r w:rsidRPr="00CE6E8D">
        <w:rPr>
          <w:rFonts w:ascii="Arial" w:hAnsi="Arial" w:cs="Arial"/>
        </w:rPr>
        <w:t>nder</w:t>
      </w:r>
      <w:r>
        <w:rPr>
          <w:rFonts w:ascii="Arial" w:hAnsi="Arial" w:cs="Arial"/>
        </w:rPr>
        <w:t>ü</w:t>
      </w:r>
      <w:r w:rsidRPr="00CE6E8D">
        <w:rPr>
          <w:rFonts w:ascii="Arial" w:hAnsi="Arial" w:cs="Arial"/>
        </w:rPr>
        <w:t xml:space="preserve">bergreifende Zusammenarbeit von Zeppelin in </w:t>
      </w:r>
      <w:r w:rsidRPr="00CE6E8D">
        <w:rPr>
          <w:rFonts w:ascii="Arial" w:hAnsi="Arial" w:cs="Arial"/>
        </w:rPr>
        <w:lastRenderedPageBreak/>
        <w:t xml:space="preserve">Deutschland und </w:t>
      </w:r>
      <w:r>
        <w:rPr>
          <w:rFonts w:ascii="Arial" w:hAnsi="Arial" w:cs="Arial"/>
        </w:rPr>
        <w:t>Ö</w:t>
      </w:r>
      <w:r w:rsidRPr="00CE6E8D">
        <w:rPr>
          <w:rFonts w:ascii="Arial" w:hAnsi="Arial" w:cs="Arial"/>
        </w:rPr>
        <w:t>sterreich. Damit wir einen Gro</w:t>
      </w:r>
      <w:r>
        <w:rPr>
          <w:rFonts w:ascii="Arial" w:hAnsi="Arial" w:cs="Arial"/>
        </w:rPr>
        <w:t>ß</w:t>
      </w:r>
      <w:r w:rsidRPr="00CE6E8D">
        <w:rPr>
          <w:rFonts w:ascii="Arial" w:hAnsi="Arial" w:cs="Arial"/>
        </w:rPr>
        <w:t xml:space="preserve">auftrag in diesem Umfang gewinnen konnten, ist eine enge Einbindung vieler Kollegen aus den Fachabteilungen wie etwa dem Produktmanagement, den Niederlassungen, dem Service sowie unserem Hersteller </w:t>
      </w:r>
      <w:proofErr w:type="spellStart"/>
      <w:r w:rsidRPr="00CE6E8D">
        <w:rPr>
          <w:rFonts w:ascii="Arial" w:hAnsi="Arial" w:cs="Arial"/>
        </w:rPr>
        <w:t>Caterpillar</w:t>
      </w:r>
      <w:proofErr w:type="spellEnd"/>
      <w:r w:rsidRPr="00CE6E8D">
        <w:rPr>
          <w:rFonts w:ascii="Arial" w:hAnsi="Arial" w:cs="Arial"/>
        </w:rPr>
        <w:t xml:space="preserve"> erforderlich. So ist es uns gelungen, den Kunden von unseren umfangreichen Dienstleistungen samt unserem Know-how und unseren langj</w:t>
      </w:r>
      <w:r>
        <w:rPr>
          <w:rFonts w:ascii="Arial" w:hAnsi="Arial" w:cs="Arial"/>
        </w:rPr>
        <w:t>ä</w:t>
      </w:r>
      <w:r w:rsidRPr="00CE6E8D">
        <w:rPr>
          <w:rFonts w:ascii="Arial" w:hAnsi="Arial" w:cs="Arial"/>
        </w:rPr>
        <w:t>hrigen Erfahrungen bei Gro</w:t>
      </w:r>
      <w:r>
        <w:rPr>
          <w:rFonts w:ascii="Arial" w:hAnsi="Arial" w:cs="Arial"/>
        </w:rPr>
        <w:t>ß</w:t>
      </w:r>
      <w:r w:rsidRPr="00CE6E8D">
        <w:rPr>
          <w:rFonts w:ascii="Arial" w:hAnsi="Arial" w:cs="Arial"/>
        </w:rPr>
        <w:t>projekten zu überzeugen“, erkl</w:t>
      </w:r>
      <w:r>
        <w:rPr>
          <w:rFonts w:ascii="Arial" w:hAnsi="Arial" w:cs="Arial"/>
        </w:rPr>
        <w:t>ä</w:t>
      </w:r>
      <w:r w:rsidRPr="00CE6E8D">
        <w:rPr>
          <w:rFonts w:ascii="Arial" w:hAnsi="Arial" w:cs="Arial"/>
        </w:rPr>
        <w:t xml:space="preserve">ren Thomas Henn und Christoph Gil seitens Zeppelin Konzernkundenbereich, die den Auftrag zusammen mit Stephan </w:t>
      </w:r>
      <w:proofErr w:type="spellStart"/>
      <w:r w:rsidRPr="00CE6E8D">
        <w:rPr>
          <w:rFonts w:ascii="Arial" w:hAnsi="Arial" w:cs="Arial"/>
        </w:rPr>
        <w:t>Bothen</w:t>
      </w:r>
      <w:proofErr w:type="spellEnd"/>
      <w:r w:rsidRPr="00CE6E8D">
        <w:rPr>
          <w:rFonts w:ascii="Arial" w:hAnsi="Arial" w:cs="Arial"/>
        </w:rPr>
        <w:t>, Gesch</w:t>
      </w:r>
      <w:r>
        <w:rPr>
          <w:rFonts w:ascii="Arial" w:hAnsi="Arial" w:cs="Arial"/>
        </w:rPr>
        <w:t>ä</w:t>
      </w:r>
      <w:r w:rsidRPr="00CE6E8D">
        <w:rPr>
          <w:rFonts w:ascii="Arial" w:hAnsi="Arial" w:cs="Arial"/>
        </w:rPr>
        <w:t xml:space="preserve">ftsführer von Zeppelin </w:t>
      </w:r>
      <w:r>
        <w:rPr>
          <w:rFonts w:ascii="Arial" w:hAnsi="Arial" w:cs="Arial"/>
        </w:rPr>
        <w:t>Ö</w:t>
      </w:r>
      <w:r w:rsidRPr="00CE6E8D">
        <w:rPr>
          <w:rFonts w:ascii="Arial" w:hAnsi="Arial" w:cs="Arial"/>
        </w:rPr>
        <w:t>sterreich, verhandelt hatten. Mit der reinen Beschaffung der Baumaschinen ist es bei diesem Auftrag nicht getan. „Wir haben ein Logistikkonzept erarbeitet und müssen die n</w:t>
      </w:r>
      <w:r>
        <w:rPr>
          <w:rFonts w:ascii="Arial" w:hAnsi="Arial" w:cs="Arial"/>
        </w:rPr>
        <w:t>ä</w:t>
      </w:r>
      <w:r w:rsidRPr="00CE6E8D">
        <w:rPr>
          <w:rFonts w:ascii="Arial" w:hAnsi="Arial" w:cs="Arial"/>
        </w:rPr>
        <w:t>chsten Wochen über Spediteure auch die Anlieferung der Gro</w:t>
      </w:r>
      <w:r>
        <w:rPr>
          <w:rFonts w:ascii="Arial" w:hAnsi="Arial" w:cs="Arial"/>
        </w:rPr>
        <w:t>ß</w:t>
      </w:r>
      <w:r w:rsidRPr="00CE6E8D">
        <w:rPr>
          <w:rFonts w:ascii="Arial" w:hAnsi="Arial" w:cs="Arial"/>
        </w:rPr>
        <w:t>ger</w:t>
      </w:r>
      <w:r>
        <w:rPr>
          <w:rFonts w:ascii="Arial" w:hAnsi="Arial" w:cs="Arial"/>
        </w:rPr>
        <w:t>ä</w:t>
      </w:r>
      <w:r w:rsidRPr="00CE6E8D">
        <w:rPr>
          <w:rFonts w:ascii="Arial" w:hAnsi="Arial" w:cs="Arial"/>
        </w:rPr>
        <w:t>te ins Hochgebirge sicherstellen k</w:t>
      </w:r>
      <w:r>
        <w:rPr>
          <w:rFonts w:ascii="Arial" w:hAnsi="Arial" w:cs="Arial"/>
        </w:rPr>
        <w:t>ö</w:t>
      </w:r>
      <w:r w:rsidRPr="00CE6E8D">
        <w:rPr>
          <w:rFonts w:ascii="Arial" w:hAnsi="Arial" w:cs="Arial"/>
        </w:rPr>
        <w:t xml:space="preserve">nnen. Gemeinsam haben wir uns vor Ort ein Bild gemacht, welcher der drei Zufahrtswege infrage kommt. So schied der Hauptanfahrtsweg über </w:t>
      </w:r>
      <w:proofErr w:type="spellStart"/>
      <w:r w:rsidRPr="00CE6E8D">
        <w:rPr>
          <w:rFonts w:ascii="Arial" w:hAnsi="Arial" w:cs="Arial"/>
        </w:rPr>
        <w:t>Sellrain</w:t>
      </w:r>
      <w:proofErr w:type="spellEnd"/>
      <w:r w:rsidRPr="00CE6E8D">
        <w:rPr>
          <w:rFonts w:ascii="Arial" w:hAnsi="Arial" w:cs="Arial"/>
        </w:rPr>
        <w:t xml:space="preserve"> für die Muldenk</w:t>
      </w:r>
      <w:r>
        <w:rPr>
          <w:rFonts w:ascii="Arial" w:hAnsi="Arial" w:cs="Arial"/>
        </w:rPr>
        <w:t>ö</w:t>
      </w:r>
      <w:r w:rsidRPr="00CE6E8D">
        <w:rPr>
          <w:rFonts w:ascii="Arial" w:hAnsi="Arial" w:cs="Arial"/>
        </w:rPr>
        <w:t xml:space="preserve">rper also beispielsweise schon mal aus, weil Lawinenbalkone zu niedrig sind“, meint Thomas Henn, der den Konzernkunden- Innendienst leitet und sich zusammen mit den Kollegen wie Sascha Dick, Serviceleiter Konzernkunden, und Markus Eberl aus der Zeppelin Niederlassung </w:t>
      </w:r>
      <w:proofErr w:type="spellStart"/>
      <w:r w:rsidRPr="00CE6E8D">
        <w:rPr>
          <w:rFonts w:ascii="Arial" w:hAnsi="Arial" w:cs="Arial"/>
        </w:rPr>
        <w:t>Inzing</w:t>
      </w:r>
      <w:proofErr w:type="spellEnd"/>
      <w:r w:rsidRPr="00CE6E8D">
        <w:rPr>
          <w:rFonts w:ascii="Arial" w:hAnsi="Arial" w:cs="Arial"/>
        </w:rPr>
        <w:t xml:space="preserve"> um die Koordination kümmert. Und da muss vieles bedacht werden – angefangen von den Ausstattungsdetails bis hin zur Anlieferung auf die Gro</w:t>
      </w:r>
      <w:r>
        <w:rPr>
          <w:rFonts w:ascii="Arial" w:hAnsi="Arial" w:cs="Arial"/>
        </w:rPr>
        <w:t>ß</w:t>
      </w:r>
      <w:r w:rsidRPr="00CE6E8D">
        <w:rPr>
          <w:rFonts w:ascii="Arial" w:hAnsi="Arial" w:cs="Arial"/>
        </w:rPr>
        <w:t xml:space="preserve">baustelle. </w:t>
      </w:r>
    </w:p>
    <w:p w14:paraId="078559FB" w14:textId="77777777" w:rsidR="004D1E23" w:rsidRDefault="004D1E23" w:rsidP="004D1E23">
      <w:pPr>
        <w:rPr>
          <w:rFonts w:ascii="Arial" w:hAnsi="Arial" w:cs="Arial"/>
        </w:rPr>
      </w:pPr>
      <w:r w:rsidRPr="00CE6E8D">
        <w:rPr>
          <w:rFonts w:ascii="Arial" w:hAnsi="Arial" w:cs="Arial"/>
        </w:rPr>
        <w:t>„Das Zeitfenster vom Auftragseingang Anfang Dezember bis zur Auslieferung im Frühjahr ist eng. Schlie</w:t>
      </w:r>
      <w:r>
        <w:rPr>
          <w:rFonts w:ascii="Arial" w:hAnsi="Arial" w:cs="Arial"/>
        </w:rPr>
        <w:t>ß</w:t>
      </w:r>
      <w:r w:rsidRPr="00CE6E8D">
        <w:rPr>
          <w:rFonts w:ascii="Arial" w:hAnsi="Arial" w:cs="Arial"/>
        </w:rPr>
        <w:t xml:space="preserve">lich baut </w:t>
      </w:r>
      <w:proofErr w:type="spellStart"/>
      <w:r w:rsidRPr="00CE6E8D">
        <w:rPr>
          <w:rFonts w:ascii="Arial" w:hAnsi="Arial" w:cs="Arial"/>
        </w:rPr>
        <w:t>Caterpillar</w:t>
      </w:r>
      <w:proofErr w:type="spellEnd"/>
      <w:r w:rsidRPr="00CE6E8D">
        <w:rPr>
          <w:rFonts w:ascii="Arial" w:hAnsi="Arial" w:cs="Arial"/>
        </w:rPr>
        <w:t xml:space="preserve"> die Baumaschinen, die sich über den ganzen Globus verteilen, auf vier Kontinenten und dazu mussten die meisten noch verschifft werden“, so Christoph Gil, Verkaufsleiter Konzernkunden. Aus Indonesien kommen zum Beispiel die beiden 140-Tonnen-Bagger. Sie mussten durch den Suezkanal, den ein Containerfrachter erst tagelang blockiert hatte. „Nicht auszudenken, wenn diese Route wochenlang gesperrt w</w:t>
      </w:r>
      <w:r>
        <w:rPr>
          <w:rFonts w:ascii="Arial" w:hAnsi="Arial" w:cs="Arial"/>
        </w:rPr>
        <w:t>ä</w:t>
      </w:r>
      <w:r w:rsidRPr="00CE6E8D">
        <w:rPr>
          <w:rFonts w:ascii="Arial" w:hAnsi="Arial" w:cs="Arial"/>
        </w:rPr>
        <w:t xml:space="preserve">re. Zum Glück hat uns die Havarie nicht weiter tangiert, da die Bagger zu dem Zeitpunkt den Suezkanal schon passiert hatten“, meint dazu Christoph Gil. Den Seeweg nehmen auch die </w:t>
      </w:r>
      <w:proofErr w:type="spellStart"/>
      <w:r w:rsidRPr="00CE6E8D">
        <w:rPr>
          <w:rFonts w:ascii="Arial" w:hAnsi="Arial" w:cs="Arial"/>
        </w:rPr>
        <w:t>Cat</w:t>
      </w:r>
      <w:proofErr w:type="spellEnd"/>
      <w:r w:rsidRPr="00CE6E8D">
        <w:rPr>
          <w:rFonts w:ascii="Arial" w:hAnsi="Arial" w:cs="Arial"/>
        </w:rPr>
        <w:t xml:space="preserve"> Muldenkipper 777G – es sind die ersten Hundert- Tonnen-Muldenkipper, die in </w:t>
      </w:r>
      <w:r>
        <w:rPr>
          <w:rFonts w:ascii="Arial" w:hAnsi="Arial" w:cs="Arial"/>
        </w:rPr>
        <w:t>Ö</w:t>
      </w:r>
      <w:r w:rsidRPr="00CE6E8D">
        <w:rPr>
          <w:rFonts w:ascii="Arial" w:hAnsi="Arial" w:cs="Arial"/>
        </w:rPr>
        <w:t>sterreich in Einsatz gehen. Um auch hier die Lieferung zu beschleunigen, wurde eine Sonderl</w:t>
      </w:r>
      <w:r>
        <w:rPr>
          <w:rFonts w:ascii="Arial" w:hAnsi="Arial" w:cs="Arial"/>
        </w:rPr>
        <w:t>ö</w:t>
      </w:r>
      <w:r w:rsidRPr="00CE6E8D">
        <w:rPr>
          <w:rFonts w:ascii="Arial" w:hAnsi="Arial" w:cs="Arial"/>
        </w:rPr>
        <w:t>sung gew</w:t>
      </w:r>
      <w:r>
        <w:rPr>
          <w:rFonts w:ascii="Arial" w:hAnsi="Arial" w:cs="Arial"/>
        </w:rPr>
        <w:t>ä</w:t>
      </w:r>
      <w:r w:rsidRPr="00CE6E8D">
        <w:rPr>
          <w:rFonts w:ascii="Arial" w:hAnsi="Arial" w:cs="Arial"/>
        </w:rPr>
        <w:t xml:space="preserve">hlt, für die sich Zeppelin stark gemacht hatte. So wurden die Mulden im mexikanischen Reynosa gefertigt. Das Fahrgestell wurde im amerikanischen Decatur produziert und </w:t>
      </w:r>
      <w:r>
        <w:rPr>
          <w:rFonts w:ascii="Arial" w:hAnsi="Arial" w:cs="Arial"/>
        </w:rPr>
        <w:t xml:space="preserve">wird </w:t>
      </w:r>
      <w:r w:rsidRPr="00CE6E8D">
        <w:rPr>
          <w:rFonts w:ascii="Arial" w:hAnsi="Arial" w:cs="Arial"/>
        </w:rPr>
        <w:t xml:space="preserve">dort in der Regel zusammengebaut. Normalerweise werden die Mulden dann in </w:t>
      </w:r>
      <w:proofErr w:type="spellStart"/>
      <w:r w:rsidRPr="00CE6E8D">
        <w:rPr>
          <w:rFonts w:ascii="Arial" w:hAnsi="Arial" w:cs="Arial"/>
        </w:rPr>
        <w:t>Galveston</w:t>
      </w:r>
      <w:proofErr w:type="spellEnd"/>
      <w:r w:rsidRPr="00CE6E8D">
        <w:rPr>
          <w:rFonts w:ascii="Arial" w:hAnsi="Arial" w:cs="Arial"/>
        </w:rPr>
        <w:t xml:space="preserve"> am Golf von Mexiko über den Atlantik verschifft. „Wir konnten dank </w:t>
      </w:r>
      <w:proofErr w:type="spellStart"/>
      <w:r w:rsidRPr="00CE6E8D">
        <w:rPr>
          <w:rFonts w:ascii="Arial" w:hAnsi="Arial" w:cs="Arial"/>
        </w:rPr>
        <w:t>Caterpillar</w:t>
      </w:r>
      <w:proofErr w:type="spellEnd"/>
      <w:r w:rsidRPr="00CE6E8D">
        <w:rPr>
          <w:rFonts w:ascii="Arial" w:hAnsi="Arial" w:cs="Arial"/>
        </w:rPr>
        <w:t xml:space="preserve"> ausnahmsweise davon abweichen. So wurden die Fahrgestelle bis Baltimore beziehungsweise die Muldenk</w:t>
      </w:r>
      <w:r>
        <w:rPr>
          <w:rFonts w:ascii="Arial" w:hAnsi="Arial" w:cs="Arial"/>
        </w:rPr>
        <w:t>ö</w:t>
      </w:r>
      <w:r w:rsidRPr="00CE6E8D">
        <w:rPr>
          <w:rFonts w:ascii="Arial" w:hAnsi="Arial" w:cs="Arial"/>
        </w:rPr>
        <w:t>rper bis nach Brunswick per Tieflader transportiert und dort aufs Schiff in Richtung Bremerhaven verladen. Damit ist es uns gelungen, 20 Tage Seeweg abzukürzen und die Transportzeit weiter zu beschleunigen. Selbst ein Wintersturm in Texas, wie es ihn zuletzt vor 30 Jahren gegeben hatte und der den Verkehr im Februar eine Woche lang lahmlegte, konnte die Maschinentransporte nicht aufhalten“, erkl</w:t>
      </w:r>
      <w:r>
        <w:rPr>
          <w:rFonts w:ascii="Arial" w:hAnsi="Arial" w:cs="Arial"/>
        </w:rPr>
        <w:t>ä</w:t>
      </w:r>
      <w:r w:rsidRPr="00CE6E8D">
        <w:rPr>
          <w:rFonts w:ascii="Arial" w:hAnsi="Arial" w:cs="Arial"/>
        </w:rPr>
        <w:t xml:space="preserve">rt Christoph Gil. </w:t>
      </w:r>
    </w:p>
    <w:p w14:paraId="21D9AFED" w14:textId="77777777" w:rsidR="004D1E23" w:rsidRDefault="004D1E23" w:rsidP="004D1E23">
      <w:pPr>
        <w:rPr>
          <w:rFonts w:ascii="Arial" w:hAnsi="Arial" w:cs="Arial"/>
        </w:rPr>
      </w:pPr>
      <w:r w:rsidRPr="00CE6E8D">
        <w:rPr>
          <w:rFonts w:ascii="Arial" w:hAnsi="Arial" w:cs="Arial"/>
        </w:rPr>
        <w:t>Zusammen mit Thomas Henn setzt er alles daran, die Lieferf</w:t>
      </w:r>
      <w:r>
        <w:rPr>
          <w:rFonts w:ascii="Arial" w:hAnsi="Arial" w:cs="Arial"/>
        </w:rPr>
        <w:t>ä</w:t>
      </w:r>
      <w:r w:rsidRPr="00CE6E8D">
        <w:rPr>
          <w:rFonts w:ascii="Arial" w:hAnsi="Arial" w:cs="Arial"/>
        </w:rPr>
        <w:t>higkeit zu garantieren. Gemeinsam suchen sie dann L</w:t>
      </w:r>
      <w:r>
        <w:rPr>
          <w:rFonts w:ascii="Arial" w:hAnsi="Arial" w:cs="Arial"/>
        </w:rPr>
        <w:t>ö</w:t>
      </w:r>
      <w:r w:rsidRPr="00CE6E8D">
        <w:rPr>
          <w:rFonts w:ascii="Arial" w:hAnsi="Arial" w:cs="Arial"/>
        </w:rPr>
        <w:t>sungen abseits der gew</w:t>
      </w:r>
      <w:r>
        <w:rPr>
          <w:rFonts w:ascii="Arial" w:hAnsi="Arial" w:cs="Arial"/>
        </w:rPr>
        <w:t>ö</w:t>
      </w:r>
      <w:r w:rsidRPr="00CE6E8D">
        <w:rPr>
          <w:rFonts w:ascii="Arial" w:hAnsi="Arial" w:cs="Arial"/>
        </w:rPr>
        <w:t xml:space="preserve">hnlichen Bestellprozesse. „Im Fall eines der beiden </w:t>
      </w:r>
      <w:proofErr w:type="spellStart"/>
      <w:r w:rsidRPr="00CE6E8D">
        <w:rPr>
          <w:rFonts w:ascii="Arial" w:hAnsi="Arial" w:cs="Arial"/>
        </w:rPr>
        <w:t>Cat</w:t>
      </w:r>
      <w:proofErr w:type="spellEnd"/>
      <w:r w:rsidRPr="00CE6E8D">
        <w:rPr>
          <w:rFonts w:ascii="Arial" w:hAnsi="Arial" w:cs="Arial"/>
        </w:rPr>
        <w:t xml:space="preserve"> Kettenbagger 352 haben wir dann auf das Exponat zurückgegriffen, </w:t>
      </w:r>
      <w:r w:rsidRPr="00CE6E8D">
        <w:rPr>
          <w:rFonts w:ascii="Arial" w:hAnsi="Arial" w:cs="Arial"/>
        </w:rPr>
        <w:lastRenderedPageBreak/>
        <w:t xml:space="preserve">das ursprünglich auf der Messe </w:t>
      </w:r>
      <w:proofErr w:type="spellStart"/>
      <w:r w:rsidRPr="00CE6E8D">
        <w:rPr>
          <w:rFonts w:ascii="Arial" w:hAnsi="Arial" w:cs="Arial"/>
        </w:rPr>
        <w:t>steinexpo</w:t>
      </w:r>
      <w:proofErr w:type="spellEnd"/>
      <w:r w:rsidRPr="00CE6E8D">
        <w:rPr>
          <w:rFonts w:ascii="Arial" w:hAnsi="Arial" w:cs="Arial"/>
        </w:rPr>
        <w:t xml:space="preserve"> ausgestellt werden sollte, die jedoch </w:t>
      </w:r>
      <w:proofErr w:type="spellStart"/>
      <w:r w:rsidRPr="00CE6E8D">
        <w:rPr>
          <w:rFonts w:ascii="Arial" w:hAnsi="Arial" w:cs="Arial"/>
        </w:rPr>
        <w:t>coronabedingt</w:t>
      </w:r>
      <w:proofErr w:type="spellEnd"/>
      <w:r w:rsidRPr="00CE6E8D">
        <w:rPr>
          <w:rFonts w:ascii="Arial" w:hAnsi="Arial" w:cs="Arial"/>
        </w:rPr>
        <w:t xml:space="preserve"> dann ausfiel“, führt Thomas Henn aus. Final für ihren Einsatz zusammengebaut werden die Baumaschinen auf der Gro</w:t>
      </w:r>
      <w:r>
        <w:rPr>
          <w:rFonts w:ascii="Arial" w:hAnsi="Arial" w:cs="Arial"/>
        </w:rPr>
        <w:t>ß</w:t>
      </w:r>
      <w:r w:rsidRPr="00CE6E8D">
        <w:rPr>
          <w:rFonts w:ascii="Arial" w:hAnsi="Arial" w:cs="Arial"/>
        </w:rPr>
        <w:t>baustelle, die drei Baustelleneinrichtungsfl</w:t>
      </w:r>
      <w:r>
        <w:rPr>
          <w:rFonts w:ascii="Arial" w:hAnsi="Arial" w:cs="Arial"/>
        </w:rPr>
        <w:t>ä</w:t>
      </w:r>
      <w:r w:rsidRPr="00CE6E8D">
        <w:rPr>
          <w:rFonts w:ascii="Arial" w:hAnsi="Arial" w:cs="Arial"/>
        </w:rPr>
        <w:t>chen für die Ger</w:t>
      </w:r>
      <w:r>
        <w:rPr>
          <w:rFonts w:ascii="Arial" w:hAnsi="Arial" w:cs="Arial"/>
        </w:rPr>
        <w:t>ä</w:t>
      </w:r>
      <w:r w:rsidRPr="00CE6E8D">
        <w:rPr>
          <w:rFonts w:ascii="Arial" w:hAnsi="Arial" w:cs="Arial"/>
        </w:rPr>
        <w:t>temontage ausweist und Druckluft sowie entsprechende Stromversorgung dafür bereithalten muss. Schlie</w:t>
      </w:r>
      <w:r>
        <w:rPr>
          <w:rFonts w:ascii="Arial" w:hAnsi="Arial" w:cs="Arial"/>
        </w:rPr>
        <w:t>ß</w:t>
      </w:r>
      <w:r w:rsidRPr="00CE6E8D">
        <w:rPr>
          <w:rFonts w:ascii="Arial" w:hAnsi="Arial" w:cs="Arial"/>
        </w:rPr>
        <w:t xml:space="preserve">lich brauchen nicht nur die 140-Tonnen-Bagger und sieben Muldenkipper entsprechend Platz, sondern auch die integrierte Waage (Payload) an den einzelnen </w:t>
      </w:r>
      <w:proofErr w:type="spellStart"/>
      <w:r w:rsidRPr="00CE6E8D">
        <w:rPr>
          <w:rFonts w:ascii="Arial" w:hAnsi="Arial" w:cs="Arial"/>
        </w:rPr>
        <w:t>Cat</w:t>
      </w:r>
      <w:proofErr w:type="spellEnd"/>
      <w:r w:rsidRPr="00CE6E8D">
        <w:rPr>
          <w:rFonts w:ascii="Arial" w:hAnsi="Arial" w:cs="Arial"/>
        </w:rPr>
        <w:t xml:space="preserve"> 777 muss kalibriert werden. Dafür ist eine gerade Fl</w:t>
      </w:r>
      <w:r>
        <w:rPr>
          <w:rFonts w:ascii="Arial" w:hAnsi="Arial" w:cs="Arial"/>
        </w:rPr>
        <w:t>ä</w:t>
      </w:r>
      <w:r w:rsidRPr="00CE6E8D">
        <w:rPr>
          <w:rFonts w:ascii="Arial" w:hAnsi="Arial" w:cs="Arial"/>
        </w:rPr>
        <w:t>che von 200 Metern n</w:t>
      </w:r>
      <w:r>
        <w:rPr>
          <w:rFonts w:ascii="Arial" w:hAnsi="Arial" w:cs="Arial"/>
        </w:rPr>
        <w:t>ö</w:t>
      </w:r>
      <w:r w:rsidRPr="00CE6E8D">
        <w:rPr>
          <w:rFonts w:ascii="Arial" w:hAnsi="Arial" w:cs="Arial"/>
        </w:rPr>
        <w:t>tig. Acht Zeppelin Servicemonteure, die entsprechend versiert mit Ger</w:t>
      </w:r>
      <w:r>
        <w:rPr>
          <w:rFonts w:ascii="Arial" w:hAnsi="Arial" w:cs="Arial"/>
        </w:rPr>
        <w:t>ä</w:t>
      </w:r>
      <w:r w:rsidRPr="00CE6E8D">
        <w:rPr>
          <w:rFonts w:ascii="Arial" w:hAnsi="Arial" w:cs="Arial"/>
        </w:rPr>
        <w:t>ten in diesen Dimensionen sind, stellt Zeppelin dafür ab, damit sie die Maschinen fachgerecht montieren k</w:t>
      </w:r>
      <w:r>
        <w:rPr>
          <w:rFonts w:ascii="Arial" w:hAnsi="Arial" w:cs="Arial"/>
        </w:rPr>
        <w:t>ö</w:t>
      </w:r>
      <w:r w:rsidRPr="00CE6E8D">
        <w:rPr>
          <w:rFonts w:ascii="Arial" w:hAnsi="Arial" w:cs="Arial"/>
        </w:rPr>
        <w:t xml:space="preserve">nnen. Unterstützung bekommen sie durch zwei hundert Tonnen </w:t>
      </w:r>
      <w:proofErr w:type="gramStart"/>
      <w:r w:rsidRPr="00CE6E8D">
        <w:rPr>
          <w:rFonts w:ascii="Arial" w:hAnsi="Arial" w:cs="Arial"/>
        </w:rPr>
        <w:t>schwere Autokrane</w:t>
      </w:r>
      <w:proofErr w:type="gramEnd"/>
      <w:r w:rsidRPr="00CE6E8D">
        <w:rPr>
          <w:rFonts w:ascii="Arial" w:hAnsi="Arial" w:cs="Arial"/>
        </w:rPr>
        <w:t xml:space="preserve">, einen </w:t>
      </w:r>
      <w:proofErr w:type="spellStart"/>
      <w:r w:rsidRPr="00CE6E8D">
        <w:rPr>
          <w:rFonts w:ascii="Arial" w:hAnsi="Arial" w:cs="Arial"/>
        </w:rPr>
        <w:t>Cat</w:t>
      </w:r>
      <w:proofErr w:type="spellEnd"/>
      <w:r w:rsidRPr="00CE6E8D">
        <w:rPr>
          <w:rFonts w:ascii="Arial" w:hAnsi="Arial" w:cs="Arial"/>
        </w:rPr>
        <w:t xml:space="preserve"> Radlader 906M sowie einen </w:t>
      </w:r>
      <w:proofErr w:type="spellStart"/>
      <w:r w:rsidRPr="00CE6E8D">
        <w:rPr>
          <w:rFonts w:ascii="Arial" w:hAnsi="Arial" w:cs="Arial"/>
        </w:rPr>
        <w:t>Cat</w:t>
      </w:r>
      <w:proofErr w:type="spellEnd"/>
      <w:r w:rsidRPr="00CE6E8D">
        <w:rPr>
          <w:rFonts w:ascii="Arial" w:hAnsi="Arial" w:cs="Arial"/>
        </w:rPr>
        <w:t xml:space="preserve"> Teleskoplader. </w:t>
      </w:r>
    </w:p>
    <w:p w14:paraId="373EE459" w14:textId="77777777" w:rsidR="004D1E23" w:rsidRDefault="004D1E23" w:rsidP="004D1E23">
      <w:pPr>
        <w:rPr>
          <w:rFonts w:ascii="Arial" w:hAnsi="Arial" w:cs="Arial"/>
        </w:rPr>
      </w:pPr>
      <w:r w:rsidRPr="00CE6E8D">
        <w:rPr>
          <w:rFonts w:ascii="Arial" w:hAnsi="Arial" w:cs="Arial"/>
        </w:rPr>
        <w:t>Damit die Baumaschinen mit dem Mammutprojekt respektive der Massenbewegungen von Granitgestein im Mai loslegen k</w:t>
      </w:r>
      <w:r>
        <w:rPr>
          <w:rFonts w:ascii="Arial" w:hAnsi="Arial" w:cs="Arial"/>
        </w:rPr>
        <w:t>ö</w:t>
      </w:r>
      <w:r w:rsidRPr="00CE6E8D">
        <w:rPr>
          <w:rFonts w:ascii="Arial" w:hAnsi="Arial" w:cs="Arial"/>
        </w:rPr>
        <w:t xml:space="preserve">nnen, erfordert das auch die passende Ausrüstung. So hat zum Beispiel die eine </w:t>
      </w:r>
      <w:proofErr w:type="spellStart"/>
      <w:r w:rsidRPr="00CE6E8D">
        <w:rPr>
          <w:rFonts w:ascii="Arial" w:hAnsi="Arial" w:cs="Arial"/>
        </w:rPr>
        <w:t>Cat</w:t>
      </w:r>
      <w:proofErr w:type="spellEnd"/>
      <w:r w:rsidRPr="00CE6E8D">
        <w:rPr>
          <w:rFonts w:ascii="Arial" w:hAnsi="Arial" w:cs="Arial"/>
        </w:rPr>
        <w:t xml:space="preserve"> Raupe D8T einen Drei-Zahn- und die andere einen Ein-Zahn-Heckaufrei</w:t>
      </w:r>
      <w:r>
        <w:rPr>
          <w:rFonts w:ascii="Arial" w:hAnsi="Arial" w:cs="Arial"/>
        </w:rPr>
        <w:t>ß</w:t>
      </w:r>
      <w:r w:rsidRPr="00CE6E8D">
        <w:rPr>
          <w:rFonts w:ascii="Arial" w:hAnsi="Arial" w:cs="Arial"/>
        </w:rPr>
        <w:t>er sowie beide ein 3,9 Meter breites SU-Schild erhalten. Au</w:t>
      </w:r>
      <w:r>
        <w:rPr>
          <w:rFonts w:ascii="Arial" w:hAnsi="Arial" w:cs="Arial"/>
        </w:rPr>
        <w:t>ß</w:t>
      </w:r>
      <w:r w:rsidRPr="00CE6E8D">
        <w:rPr>
          <w:rFonts w:ascii="Arial" w:hAnsi="Arial" w:cs="Arial"/>
        </w:rPr>
        <w:t>erdem bekamen sie ein PPR XL-Laufwerk, das speziell für den Graniteinsatz gedacht ist, um Verschlei</w:t>
      </w:r>
      <w:r>
        <w:rPr>
          <w:rFonts w:ascii="Arial" w:hAnsi="Arial" w:cs="Arial"/>
        </w:rPr>
        <w:t>ß</w:t>
      </w:r>
      <w:r w:rsidRPr="00CE6E8D">
        <w:rPr>
          <w:rFonts w:ascii="Arial" w:hAnsi="Arial" w:cs="Arial"/>
        </w:rPr>
        <w:t xml:space="preserve"> zu minimieren. Beim </w:t>
      </w:r>
      <w:proofErr w:type="spellStart"/>
      <w:r w:rsidRPr="00CE6E8D">
        <w:rPr>
          <w:rFonts w:ascii="Arial" w:hAnsi="Arial" w:cs="Arial"/>
        </w:rPr>
        <w:t>Cat</w:t>
      </w:r>
      <w:proofErr w:type="spellEnd"/>
      <w:r w:rsidRPr="00CE6E8D">
        <w:rPr>
          <w:rFonts w:ascii="Arial" w:hAnsi="Arial" w:cs="Arial"/>
        </w:rPr>
        <w:t xml:space="preserve"> Motorgrader 140 AWD wurde die Schar verbreitert. Weitere Ausrüstungsdetails: ein Drei-Zahn-Heckaufrei</w:t>
      </w:r>
      <w:r>
        <w:rPr>
          <w:rFonts w:ascii="Arial" w:hAnsi="Arial" w:cs="Arial"/>
        </w:rPr>
        <w:t>ß</w:t>
      </w:r>
      <w:r w:rsidRPr="00CE6E8D">
        <w:rPr>
          <w:rFonts w:ascii="Arial" w:hAnsi="Arial" w:cs="Arial"/>
        </w:rPr>
        <w:t>er sowie ein Frontschild, das über den rechten Joystick angesteuert wird. „Zeppelin muss au</w:t>
      </w:r>
      <w:r>
        <w:rPr>
          <w:rFonts w:ascii="Arial" w:hAnsi="Arial" w:cs="Arial"/>
        </w:rPr>
        <w:t>ß</w:t>
      </w:r>
      <w:r w:rsidRPr="00CE6E8D">
        <w:rPr>
          <w:rFonts w:ascii="Arial" w:hAnsi="Arial" w:cs="Arial"/>
        </w:rPr>
        <w:t xml:space="preserve">erdem auf Kundenwunsch die automatische Knicklenkung aktivieren“, so Thomas Henn. </w:t>
      </w:r>
    </w:p>
    <w:p w14:paraId="02CB0E97" w14:textId="77777777" w:rsidR="004D1E23" w:rsidRDefault="004D1E23" w:rsidP="004D1E23">
      <w:pPr>
        <w:rPr>
          <w:rFonts w:ascii="Arial" w:hAnsi="Arial" w:cs="Arial"/>
        </w:rPr>
      </w:pPr>
      <w:r w:rsidRPr="00CE6E8D">
        <w:rPr>
          <w:rFonts w:ascii="Arial" w:hAnsi="Arial" w:cs="Arial"/>
        </w:rPr>
        <w:t>Entsprechend ihrer Kompetenz in der Ausrüstung von Gro</w:t>
      </w:r>
      <w:r>
        <w:rPr>
          <w:rFonts w:ascii="Arial" w:hAnsi="Arial" w:cs="Arial"/>
        </w:rPr>
        <w:t>ß</w:t>
      </w:r>
      <w:r w:rsidRPr="00CE6E8D">
        <w:rPr>
          <w:rFonts w:ascii="Arial" w:hAnsi="Arial" w:cs="Arial"/>
        </w:rPr>
        <w:t>ger</w:t>
      </w:r>
      <w:r>
        <w:rPr>
          <w:rFonts w:ascii="Arial" w:hAnsi="Arial" w:cs="Arial"/>
        </w:rPr>
        <w:t>ä</w:t>
      </w:r>
      <w:r w:rsidRPr="00CE6E8D">
        <w:rPr>
          <w:rFonts w:ascii="Arial" w:hAnsi="Arial" w:cs="Arial"/>
        </w:rPr>
        <w:t>ten und aufgrund ihrer geografischen Lage, zum einen bedingt zur N</w:t>
      </w:r>
      <w:r>
        <w:rPr>
          <w:rFonts w:ascii="Arial" w:hAnsi="Arial" w:cs="Arial"/>
        </w:rPr>
        <w:t>ä</w:t>
      </w:r>
      <w:r w:rsidRPr="00CE6E8D">
        <w:rPr>
          <w:rFonts w:ascii="Arial" w:hAnsi="Arial" w:cs="Arial"/>
        </w:rPr>
        <w:t>he von Bremerhaven und zum anderen zur Autobahnn</w:t>
      </w:r>
      <w:r>
        <w:rPr>
          <w:rFonts w:ascii="Arial" w:hAnsi="Arial" w:cs="Arial"/>
        </w:rPr>
        <w:t>ä</w:t>
      </w:r>
      <w:r w:rsidRPr="00CE6E8D">
        <w:rPr>
          <w:rFonts w:ascii="Arial" w:hAnsi="Arial" w:cs="Arial"/>
        </w:rPr>
        <w:t>he, übernahmen auf deutscher Seite die Niederlassungen B</w:t>
      </w:r>
      <w:r>
        <w:rPr>
          <w:rFonts w:ascii="Arial" w:hAnsi="Arial" w:cs="Arial"/>
        </w:rPr>
        <w:t>ö</w:t>
      </w:r>
      <w:r w:rsidRPr="00CE6E8D">
        <w:rPr>
          <w:rFonts w:ascii="Arial" w:hAnsi="Arial" w:cs="Arial"/>
        </w:rPr>
        <w:t xml:space="preserve">blingen, Bremen und Ulm sowie die Niederlassungen </w:t>
      </w:r>
      <w:proofErr w:type="spellStart"/>
      <w:r w:rsidRPr="00CE6E8D">
        <w:rPr>
          <w:rFonts w:ascii="Arial" w:hAnsi="Arial" w:cs="Arial"/>
        </w:rPr>
        <w:t>Inzing</w:t>
      </w:r>
      <w:proofErr w:type="spellEnd"/>
      <w:r w:rsidRPr="00CE6E8D">
        <w:rPr>
          <w:rFonts w:ascii="Arial" w:hAnsi="Arial" w:cs="Arial"/>
        </w:rPr>
        <w:t xml:space="preserve"> und Linz in </w:t>
      </w:r>
      <w:r>
        <w:rPr>
          <w:rFonts w:ascii="Arial" w:hAnsi="Arial" w:cs="Arial"/>
        </w:rPr>
        <w:t>Ö</w:t>
      </w:r>
      <w:r w:rsidRPr="00CE6E8D">
        <w:rPr>
          <w:rFonts w:ascii="Arial" w:hAnsi="Arial" w:cs="Arial"/>
        </w:rPr>
        <w:t>sterreich die finale Ger</w:t>
      </w:r>
      <w:r>
        <w:rPr>
          <w:rFonts w:ascii="Arial" w:hAnsi="Arial" w:cs="Arial"/>
        </w:rPr>
        <w:t>ä</w:t>
      </w:r>
      <w:r w:rsidRPr="00CE6E8D">
        <w:rPr>
          <w:rFonts w:ascii="Arial" w:hAnsi="Arial" w:cs="Arial"/>
        </w:rPr>
        <w:t xml:space="preserve">teausstattung, bevor die </w:t>
      </w:r>
      <w:r>
        <w:rPr>
          <w:rFonts w:ascii="Arial" w:hAnsi="Arial" w:cs="Arial"/>
        </w:rPr>
        <w:t>Maschinen</w:t>
      </w:r>
      <w:r w:rsidRPr="00CE6E8D">
        <w:rPr>
          <w:rFonts w:ascii="Arial" w:hAnsi="Arial" w:cs="Arial"/>
        </w:rPr>
        <w:t xml:space="preserve"> die letzte Etappe ihrer Reise antraten. „Wir haben das entsprechend aufgeteilt, damit sich die Auslastung nicht auf einen einzelnen Standort konzentriert, da das Tagesgesch</w:t>
      </w:r>
      <w:r>
        <w:rPr>
          <w:rFonts w:ascii="Arial" w:hAnsi="Arial" w:cs="Arial"/>
        </w:rPr>
        <w:t>ä</w:t>
      </w:r>
      <w:r w:rsidRPr="00CE6E8D">
        <w:rPr>
          <w:rFonts w:ascii="Arial" w:hAnsi="Arial" w:cs="Arial"/>
        </w:rPr>
        <w:t xml:space="preserve">ft auf dem gewohnten Niveau aufrechterhalten werden soll“, meint Thomas Henn. </w:t>
      </w:r>
    </w:p>
    <w:p w14:paraId="42FB6BAE" w14:textId="77777777" w:rsidR="004D1E23" w:rsidRDefault="004D1E23" w:rsidP="004D1E23">
      <w:pPr>
        <w:rPr>
          <w:rFonts w:ascii="Arial" w:hAnsi="Arial" w:cs="Arial"/>
        </w:rPr>
      </w:pPr>
      <w:r w:rsidRPr="00CE6E8D">
        <w:rPr>
          <w:rFonts w:ascii="Arial" w:hAnsi="Arial" w:cs="Arial"/>
        </w:rPr>
        <w:t xml:space="preserve">Alle sieben </w:t>
      </w:r>
      <w:proofErr w:type="spellStart"/>
      <w:r w:rsidRPr="00CE6E8D">
        <w:rPr>
          <w:rFonts w:ascii="Arial" w:hAnsi="Arial" w:cs="Arial"/>
        </w:rPr>
        <w:t>Cat</w:t>
      </w:r>
      <w:proofErr w:type="spellEnd"/>
      <w:r w:rsidRPr="00CE6E8D">
        <w:rPr>
          <w:rFonts w:ascii="Arial" w:hAnsi="Arial" w:cs="Arial"/>
        </w:rPr>
        <w:t xml:space="preserve"> 777G erhielten spezielle Mulden aus </w:t>
      </w:r>
      <w:proofErr w:type="spellStart"/>
      <w:r w:rsidRPr="00CE6E8D">
        <w:rPr>
          <w:rFonts w:ascii="Arial" w:hAnsi="Arial" w:cs="Arial"/>
        </w:rPr>
        <w:t>Hardox</w:t>
      </w:r>
      <w:proofErr w:type="spellEnd"/>
      <w:r w:rsidRPr="00CE6E8D">
        <w:rPr>
          <w:rFonts w:ascii="Arial" w:hAnsi="Arial" w:cs="Arial"/>
        </w:rPr>
        <w:t>-Stahl. Für die beiden 140-Tonnen-Bagger wurde ein extra Zylinderschutz an ihrem Monoblock- HD-Ausleger angebracht. Diesen hatte der Zeppelin Konzernkundenbereich proaktiv angeboten, um einem Maschinenausfall vorzubeugen. „Hydraulikzylinder sind per se eine teure Angelegenheit. Sind sie defekt, dann steht das Ger</w:t>
      </w:r>
      <w:r>
        <w:rPr>
          <w:rFonts w:ascii="Arial" w:hAnsi="Arial" w:cs="Arial"/>
        </w:rPr>
        <w:t>ä</w:t>
      </w:r>
      <w:r w:rsidRPr="00CE6E8D">
        <w:rPr>
          <w:rFonts w:ascii="Arial" w:hAnsi="Arial" w:cs="Arial"/>
        </w:rPr>
        <w:t>t“, erkl</w:t>
      </w:r>
      <w:r>
        <w:rPr>
          <w:rFonts w:ascii="Arial" w:hAnsi="Arial" w:cs="Arial"/>
        </w:rPr>
        <w:t>ä</w:t>
      </w:r>
      <w:r w:rsidRPr="00CE6E8D">
        <w:rPr>
          <w:rFonts w:ascii="Arial" w:hAnsi="Arial" w:cs="Arial"/>
        </w:rPr>
        <w:t>rt Thomas Henn. Und Stillstand kann bei diesem Vorhaben niemand gebrauchen. Denn das Zeitfenster, in dem die Ger</w:t>
      </w:r>
      <w:r>
        <w:rPr>
          <w:rFonts w:ascii="Arial" w:hAnsi="Arial" w:cs="Arial"/>
        </w:rPr>
        <w:t>ä</w:t>
      </w:r>
      <w:r w:rsidRPr="00CE6E8D">
        <w:rPr>
          <w:rFonts w:ascii="Arial" w:hAnsi="Arial" w:cs="Arial"/>
        </w:rPr>
        <w:t>te arbeiten k</w:t>
      </w:r>
      <w:r>
        <w:rPr>
          <w:rFonts w:ascii="Arial" w:hAnsi="Arial" w:cs="Arial"/>
        </w:rPr>
        <w:t>ö</w:t>
      </w:r>
      <w:r w:rsidRPr="00CE6E8D">
        <w:rPr>
          <w:rFonts w:ascii="Arial" w:hAnsi="Arial" w:cs="Arial"/>
        </w:rPr>
        <w:t>nnen, erstreckt sich aufgrund der hochalpinen Witterung in der Regel zwischen April und Oktober, bestenfalls November. Arbeiten auf einer H</w:t>
      </w:r>
      <w:r>
        <w:rPr>
          <w:rFonts w:ascii="Arial" w:hAnsi="Arial" w:cs="Arial"/>
        </w:rPr>
        <w:t>ö</w:t>
      </w:r>
      <w:r w:rsidRPr="00CE6E8D">
        <w:rPr>
          <w:rFonts w:ascii="Arial" w:hAnsi="Arial" w:cs="Arial"/>
        </w:rPr>
        <w:t>he von rund 2 000 Metern über dem Meeresspiegel erfordern prinzipiell entsprechende Ma</w:t>
      </w:r>
      <w:r>
        <w:rPr>
          <w:rFonts w:ascii="Arial" w:hAnsi="Arial" w:cs="Arial"/>
        </w:rPr>
        <w:t>ß</w:t>
      </w:r>
      <w:r w:rsidRPr="00CE6E8D">
        <w:rPr>
          <w:rFonts w:ascii="Arial" w:hAnsi="Arial" w:cs="Arial"/>
        </w:rPr>
        <w:t>nahmen. „Im Vorfeld mussten auch Fragen gekl</w:t>
      </w:r>
      <w:r>
        <w:rPr>
          <w:rFonts w:ascii="Arial" w:hAnsi="Arial" w:cs="Arial"/>
        </w:rPr>
        <w:t>ä</w:t>
      </w:r>
      <w:r w:rsidRPr="00CE6E8D">
        <w:rPr>
          <w:rFonts w:ascii="Arial" w:hAnsi="Arial" w:cs="Arial"/>
        </w:rPr>
        <w:t xml:space="preserve">rt werden, ob die </w:t>
      </w:r>
      <w:proofErr w:type="spellStart"/>
      <w:r w:rsidRPr="00CE6E8D">
        <w:rPr>
          <w:rFonts w:ascii="Arial" w:hAnsi="Arial" w:cs="Arial"/>
        </w:rPr>
        <w:t>Cat</w:t>
      </w:r>
      <w:proofErr w:type="spellEnd"/>
      <w:r w:rsidRPr="00CE6E8D">
        <w:rPr>
          <w:rFonts w:ascii="Arial" w:hAnsi="Arial" w:cs="Arial"/>
        </w:rPr>
        <w:t xml:space="preserve"> Motorentechnik im Hochgebirge ohne Leistungseinbu</w:t>
      </w:r>
      <w:r>
        <w:rPr>
          <w:rFonts w:ascii="Arial" w:hAnsi="Arial" w:cs="Arial"/>
        </w:rPr>
        <w:t>ß</w:t>
      </w:r>
      <w:r w:rsidRPr="00CE6E8D">
        <w:rPr>
          <w:rFonts w:ascii="Arial" w:hAnsi="Arial" w:cs="Arial"/>
        </w:rPr>
        <w:t>en funktioniert. Das konnten wir durch Referenzen wie Eins</w:t>
      </w:r>
      <w:r>
        <w:rPr>
          <w:rFonts w:ascii="Arial" w:hAnsi="Arial" w:cs="Arial"/>
        </w:rPr>
        <w:t>ä</w:t>
      </w:r>
      <w:r w:rsidRPr="00CE6E8D">
        <w:rPr>
          <w:rFonts w:ascii="Arial" w:hAnsi="Arial" w:cs="Arial"/>
        </w:rPr>
        <w:t xml:space="preserve">tze in den Anden in Südamerika belegen“, </w:t>
      </w:r>
      <w:r w:rsidRPr="00CE6E8D">
        <w:rPr>
          <w:rFonts w:ascii="Arial" w:hAnsi="Arial" w:cs="Arial"/>
        </w:rPr>
        <w:lastRenderedPageBreak/>
        <w:t>unterstreicht Christoph Gil. Was das Thema K</w:t>
      </w:r>
      <w:r>
        <w:rPr>
          <w:rFonts w:ascii="Arial" w:hAnsi="Arial" w:cs="Arial"/>
        </w:rPr>
        <w:t>ä</w:t>
      </w:r>
      <w:r w:rsidRPr="00CE6E8D">
        <w:rPr>
          <w:rFonts w:ascii="Arial" w:hAnsi="Arial" w:cs="Arial"/>
        </w:rPr>
        <w:t>lte betraf, diente der Bergbau in Russland als Aush</w:t>
      </w:r>
      <w:r>
        <w:rPr>
          <w:rFonts w:ascii="Arial" w:hAnsi="Arial" w:cs="Arial"/>
        </w:rPr>
        <w:t>ä</w:t>
      </w:r>
      <w:r w:rsidRPr="00CE6E8D">
        <w:rPr>
          <w:rFonts w:ascii="Arial" w:hAnsi="Arial" w:cs="Arial"/>
        </w:rPr>
        <w:t>ngeschild, wo Gro</w:t>
      </w:r>
      <w:r>
        <w:rPr>
          <w:rFonts w:ascii="Arial" w:hAnsi="Arial" w:cs="Arial"/>
        </w:rPr>
        <w:t>ß</w:t>
      </w:r>
      <w:r w:rsidRPr="00CE6E8D">
        <w:rPr>
          <w:rFonts w:ascii="Arial" w:hAnsi="Arial" w:cs="Arial"/>
        </w:rPr>
        <w:t>ger</w:t>
      </w:r>
      <w:r>
        <w:rPr>
          <w:rFonts w:ascii="Arial" w:hAnsi="Arial" w:cs="Arial"/>
        </w:rPr>
        <w:t>ä</w:t>
      </w:r>
      <w:r w:rsidRPr="00CE6E8D">
        <w:rPr>
          <w:rFonts w:ascii="Arial" w:hAnsi="Arial" w:cs="Arial"/>
        </w:rPr>
        <w:t xml:space="preserve">te wie </w:t>
      </w:r>
      <w:proofErr w:type="spellStart"/>
      <w:r w:rsidRPr="00CE6E8D">
        <w:rPr>
          <w:rFonts w:ascii="Arial" w:hAnsi="Arial" w:cs="Arial"/>
        </w:rPr>
        <w:t>Cat</w:t>
      </w:r>
      <w:proofErr w:type="spellEnd"/>
      <w:r w:rsidRPr="00CE6E8D">
        <w:rPr>
          <w:rFonts w:ascii="Arial" w:hAnsi="Arial" w:cs="Arial"/>
        </w:rPr>
        <w:t xml:space="preserve"> 6015B und noch deutlich gr</w:t>
      </w:r>
      <w:r>
        <w:rPr>
          <w:rFonts w:ascii="Arial" w:hAnsi="Arial" w:cs="Arial"/>
        </w:rPr>
        <w:t>öß</w:t>
      </w:r>
      <w:r w:rsidRPr="00CE6E8D">
        <w:rPr>
          <w:rFonts w:ascii="Arial" w:hAnsi="Arial" w:cs="Arial"/>
        </w:rPr>
        <w:t xml:space="preserve">ere Maschinen zugange sind. </w:t>
      </w:r>
    </w:p>
    <w:p w14:paraId="425ECE3A" w14:textId="77777777" w:rsidR="004D1E23" w:rsidRDefault="004D1E23" w:rsidP="004D1E23">
      <w:pPr>
        <w:rPr>
          <w:rFonts w:ascii="Arial" w:hAnsi="Arial" w:cs="Arial"/>
        </w:rPr>
      </w:pPr>
      <w:r w:rsidRPr="00CE6E8D">
        <w:rPr>
          <w:rFonts w:ascii="Arial" w:hAnsi="Arial" w:cs="Arial"/>
        </w:rPr>
        <w:t xml:space="preserve">Aber auch in </w:t>
      </w:r>
      <w:r>
        <w:rPr>
          <w:rFonts w:ascii="Arial" w:hAnsi="Arial" w:cs="Arial"/>
        </w:rPr>
        <w:t>Ö</w:t>
      </w:r>
      <w:r w:rsidRPr="00CE6E8D">
        <w:rPr>
          <w:rFonts w:ascii="Arial" w:hAnsi="Arial" w:cs="Arial"/>
        </w:rPr>
        <w:t>sterreich gibt es vergleichbare Eins</w:t>
      </w:r>
      <w:r>
        <w:rPr>
          <w:rFonts w:ascii="Arial" w:hAnsi="Arial" w:cs="Arial"/>
        </w:rPr>
        <w:t>ä</w:t>
      </w:r>
      <w:r w:rsidRPr="00CE6E8D">
        <w:rPr>
          <w:rFonts w:ascii="Arial" w:hAnsi="Arial" w:cs="Arial"/>
        </w:rPr>
        <w:t>tze: Seit 2018 l</w:t>
      </w:r>
      <w:r>
        <w:rPr>
          <w:rFonts w:ascii="Arial" w:hAnsi="Arial" w:cs="Arial"/>
        </w:rPr>
        <w:t>äd</w:t>
      </w:r>
      <w:r w:rsidRPr="00CE6E8D">
        <w:rPr>
          <w:rFonts w:ascii="Arial" w:hAnsi="Arial" w:cs="Arial"/>
        </w:rPr>
        <w:t xml:space="preserve">t das Lafarge Zementwerk in </w:t>
      </w:r>
      <w:proofErr w:type="spellStart"/>
      <w:r w:rsidRPr="00CE6E8D">
        <w:rPr>
          <w:rFonts w:ascii="Arial" w:hAnsi="Arial" w:cs="Arial"/>
        </w:rPr>
        <w:t>Retznei</w:t>
      </w:r>
      <w:proofErr w:type="spellEnd"/>
      <w:r w:rsidRPr="00CE6E8D">
        <w:rPr>
          <w:rFonts w:ascii="Arial" w:hAnsi="Arial" w:cs="Arial"/>
        </w:rPr>
        <w:t xml:space="preserve"> Kalkgestein mit einem 140-Tonnen-Koloss. Die beiden </w:t>
      </w:r>
      <w:proofErr w:type="spellStart"/>
      <w:r w:rsidRPr="00CE6E8D">
        <w:rPr>
          <w:rFonts w:ascii="Arial" w:hAnsi="Arial" w:cs="Arial"/>
        </w:rPr>
        <w:t>Cat</w:t>
      </w:r>
      <w:proofErr w:type="spellEnd"/>
      <w:r w:rsidRPr="00CE6E8D">
        <w:rPr>
          <w:rFonts w:ascii="Arial" w:hAnsi="Arial" w:cs="Arial"/>
        </w:rPr>
        <w:t xml:space="preserve"> 6015B für </w:t>
      </w:r>
      <w:proofErr w:type="spellStart"/>
      <w:r w:rsidRPr="00CE6E8D">
        <w:rPr>
          <w:rFonts w:ascii="Arial" w:hAnsi="Arial" w:cs="Arial"/>
        </w:rPr>
        <w:t>Kühtai</w:t>
      </w:r>
      <w:proofErr w:type="spellEnd"/>
      <w:r w:rsidRPr="00CE6E8D">
        <w:rPr>
          <w:rFonts w:ascii="Arial" w:hAnsi="Arial" w:cs="Arial"/>
        </w:rPr>
        <w:t xml:space="preserve"> sind vorbereitet für den Einsatz mit einer 3DSteuerung, die </w:t>
      </w:r>
      <w:proofErr w:type="spellStart"/>
      <w:r w:rsidRPr="00CE6E8D">
        <w:rPr>
          <w:rFonts w:ascii="Arial" w:hAnsi="Arial" w:cs="Arial"/>
        </w:rPr>
        <w:t>Sitech</w:t>
      </w:r>
      <w:proofErr w:type="spellEnd"/>
      <w:r w:rsidRPr="00CE6E8D">
        <w:rPr>
          <w:rFonts w:ascii="Arial" w:hAnsi="Arial" w:cs="Arial"/>
        </w:rPr>
        <w:t xml:space="preserve"> in </w:t>
      </w:r>
      <w:r>
        <w:rPr>
          <w:rFonts w:ascii="Arial" w:hAnsi="Arial" w:cs="Arial"/>
        </w:rPr>
        <w:t>Ö</w:t>
      </w:r>
      <w:r w:rsidRPr="00CE6E8D">
        <w:rPr>
          <w:rFonts w:ascii="Arial" w:hAnsi="Arial" w:cs="Arial"/>
        </w:rPr>
        <w:t>sterreich erstmals für Ger</w:t>
      </w:r>
      <w:r>
        <w:rPr>
          <w:rFonts w:ascii="Arial" w:hAnsi="Arial" w:cs="Arial"/>
        </w:rPr>
        <w:t>ä</w:t>
      </w:r>
      <w:r w:rsidRPr="00CE6E8D">
        <w:rPr>
          <w:rFonts w:ascii="Arial" w:hAnsi="Arial" w:cs="Arial"/>
        </w:rPr>
        <w:t xml:space="preserve">te in der 140-Tonnen-Klasse installieren wird. Auch die </w:t>
      </w:r>
      <w:proofErr w:type="spellStart"/>
      <w:r w:rsidRPr="00CE6E8D">
        <w:rPr>
          <w:rFonts w:ascii="Arial" w:hAnsi="Arial" w:cs="Arial"/>
        </w:rPr>
        <w:t>Cat</w:t>
      </w:r>
      <w:proofErr w:type="spellEnd"/>
      <w:r w:rsidRPr="00CE6E8D">
        <w:rPr>
          <w:rFonts w:ascii="Arial" w:hAnsi="Arial" w:cs="Arial"/>
        </w:rPr>
        <w:t xml:space="preserve"> Kettenbagger 352 werden mit 3D-Steuerung arbeiten, genauso haben die </w:t>
      </w:r>
      <w:proofErr w:type="spellStart"/>
      <w:r w:rsidRPr="00CE6E8D">
        <w:rPr>
          <w:rFonts w:ascii="Arial" w:hAnsi="Arial" w:cs="Arial"/>
        </w:rPr>
        <w:t>Cat</w:t>
      </w:r>
      <w:proofErr w:type="spellEnd"/>
      <w:r w:rsidRPr="00CE6E8D">
        <w:rPr>
          <w:rFonts w:ascii="Arial" w:hAnsi="Arial" w:cs="Arial"/>
        </w:rPr>
        <w:t xml:space="preserve"> Raupen D8T und D6XE eine ARO-Vorrüstung, sodass mittels Plug-</w:t>
      </w:r>
      <w:proofErr w:type="spellStart"/>
      <w:r w:rsidRPr="00CE6E8D">
        <w:rPr>
          <w:rFonts w:ascii="Arial" w:hAnsi="Arial" w:cs="Arial"/>
        </w:rPr>
        <w:t>and</w:t>
      </w:r>
      <w:proofErr w:type="spellEnd"/>
      <w:r w:rsidRPr="00CE6E8D">
        <w:rPr>
          <w:rFonts w:ascii="Arial" w:hAnsi="Arial" w:cs="Arial"/>
        </w:rPr>
        <w:t>-play die 3D-Steuerung montiert werden kann. Alle Muldenkipper erhielten eine digitale LED-Gewichtsanzeige, damit die Baggerfahrer der ARGE sehen, ob deren zul</w:t>
      </w:r>
      <w:r>
        <w:rPr>
          <w:rFonts w:ascii="Arial" w:hAnsi="Arial" w:cs="Arial"/>
        </w:rPr>
        <w:t>ä</w:t>
      </w:r>
      <w:r w:rsidRPr="00CE6E8D">
        <w:rPr>
          <w:rFonts w:ascii="Arial" w:hAnsi="Arial" w:cs="Arial"/>
        </w:rPr>
        <w:t>ssige Nutzlast erreicht ist und das maximal m</w:t>
      </w:r>
      <w:r>
        <w:rPr>
          <w:rFonts w:ascii="Arial" w:hAnsi="Arial" w:cs="Arial"/>
        </w:rPr>
        <w:t>ö</w:t>
      </w:r>
      <w:r w:rsidRPr="00CE6E8D">
        <w:rPr>
          <w:rFonts w:ascii="Arial" w:hAnsi="Arial" w:cs="Arial"/>
        </w:rPr>
        <w:t>gliche Ladevolumen auch ausgesch</w:t>
      </w:r>
      <w:r>
        <w:rPr>
          <w:rFonts w:ascii="Arial" w:hAnsi="Arial" w:cs="Arial"/>
        </w:rPr>
        <w:t>ö</w:t>
      </w:r>
      <w:r w:rsidRPr="00CE6E8D">
        <w:rPr>
          <w:rFonts w:ascii="Arial" w:hAnsi="Arial" w:cs="Arial"/>
        </w:rPr>
        <w:t xml:space="preserve">pft wird. </w:t>
      </w:r>
    </w:p>
    <w:p w14:paraId="4A1A53A6" w14:textId="77777777" w:rsidR="004D1E23" w:rsidRDefault="004D1E23" w:rsidP="004D1E23">
      <w:pPr>
        <w:rPr>
          <w:rFonts w:ascii="Arial" w:hAnsi="Arial" w:cs="Arial"/>
        </w:rPr>
      </w:pPr>
      <w:r w:rsidRPr="00CE6E8D">
        <w:rPr>
          <w:rFonts w:ascii="Arial" w:hAnsi="Arial" w:cs="Arial"/>
        </w:rPr>
        <w:t>Um Materialstr</w:t>
      </w:r>
      <w:r>
        <w:rPr>
          <w:rFonts w:ascii="Arial" w:hAnsi="Arial" w:cs="Arial"/>
        </w:rPr>
        <w:t>ö</w:t>
      </w:r>
      <w:r w:rsidRPr="00CE6E8D">
        <w:rPr>
          <w:rFonts w:ascii="Arial" w:hAnsi="Arial" w:cs="Arial"/>
        </w:rPr>
        <w:t xml:space="preserve">me der </w:t>
      </w:r>
      <w:proofErr w:type="spellStart"/>
      <w:r w:rsidRPr="00CE6E8D">
        <w:rPr>
          <w:rFonts w:ascii="Arial" w:hAnsi="Arial" w:cs="Arial"/>
        </w:rPr>
        <w:t>Cat</w:t>
      </w:r>
      <w:proofErr w:type="spellEnd"/>
      <w:r w:rsidRPr="00CE6E8D">
        <w:rPr>
          <w:rFonts w:ascii="Arial" w:hAnsi="Arial" w:cs="Arial"/>
        </w:rPr>
        <w:t xml:space="preserve"> Gro</w:t>
      </w:r>
      <w:r>
        <w:rPr>
          <w:rFonts w:ascii="Arial" w:hAnsi="Arial" w:cs="Arial"/>
        </w:rPr>
        <w:t>ß</w:t>
      </w:r>
      <w:r w:rsidRPr="00CE6E8D">
        <w:rPr>
          <w:rFonts w:ascii="Arial" w:hAnsi="Arial" w:cs="Arial"/>
        </w:rPr>
        <w:t>ge</w:t>
      </w:r>
      <w:r>
        <w:rPr>
          <w:rFonts w:ascii="Arial" w:hAnsi="Arial" w:cs="Arial"/>
        </w:rPr>
        <w:t>rä</w:t>
      </w:r>
      <w:r w:rsidRPr="00CE6E8D">
        <w:rPr>
          <w:rFonts w:ascii="Arial" w:hAnsi="Arial" w:cs="Arial"/>
        </w:rPr>
        <w:t>te wie der sieben Muldenkipper auswerten zu k</w:t>
      </w:r>
      <w:r>
        <w:rPr>
          <w:rFonts w:ascii="Arial" w:hAnsi="Arial" w:cs="Arial"/>
        </w:rPr>
        <w:t>ö</w:t>
      </w:r>
      <w:r w:rsidRPr="00CE6E8D">
        <w:rPr>
          <w:rFonts w:ascii="Arial" w:hAnsi="Arial" w:cs="Arial"/>
        </w:rPr>
        <w:t>nnen sowie Produktionsziele zu erfassen, soll das Flottenmanagement Vision Link genutzt werden. Damit will die ARGE die Flottenleistung kontrollieren, um Abweichungen im Tagesbetrieb sofort zu erkennen und gegensteuern zu k</w:t>
      </w:r>
      <w:r>
        <w:rPr>
          <w:rFonts w:ascii="Arial" w:hAnsi="Arial" w:cs="Arial"/>
        </w:rPr>
        <w:t>ö</w:t>
      </w:r>
      <w:r w:rsidRPr="00CE6E8D">
        <w:rPr>
          <w:rFonts w:ascii="Arial" w:hAnsi="Arial" w:cs="Arial"/>
        </w:rPr>
        <w:t>nnen. Damit die Datenübertragung via Mobilfunk auch im Hochgebirge st</w:t>
      </w:r>
      <w:r>
        <w:rPr>
          <w:rFonts w:ascii="Arial" w:hAnsi="Arial" w:cs="Arial"/>
        </w:rPr>
        <w:t>ö</w:t>
      </w:r>
      <w:r w:rsidRPr="00CE6E8D">
        <w:rPr>
          <w:rFonts w:ascii="Arial" w:hAnsi="Arial" w:cs="Arial"/>
        </w:rPr>
        <w:t xml:space="preserve">rungsfrei funktioniert und es zu keinen Abweichungen hinsichtlich der Datengenauigkeit kommt, hat Zeppelin Erweiterungen der Funkantennen an den Fahrerkabinen vorgenommen, um eine optimale Datenübertragung sicherzustellen. </w:t>
      </w:r>
    </w:p>
    <w:p w14:paraId="6F07D334" w14:textId="77777777" w:rsidR="004D1E23" w:rsidRDefault="004D1E23" w:rsidP="004D1E23">
      <w:pPr>
        <w:rPr>
          <w:rFonts w:ascii="Arial" w:hAnsi="Arial" w:cs="Arial"/>
        </w:rPr>
      </w:pPr>
      <w:r w:rsidRPr="00CE6E8D">
        <w:rPr>
          <w:rFonts w:ascii="Arial" w:hAnsi="Arial" w:cs="Arial"/>
        </w:rPr>
        <w:t>Genau erfasst werden ebenso alle Betankungsvorg</w:t>
      </w:r>
      <w:r>
        <w:rPr>
          <w:rFonts w:ascii="Arial" w:hAnsi="Arial" w:cs="Arial"/>
        </w:rPr>
        <w:t>ä</w:t>
      </w:r>
      <w:r w:rsidRPr="00CE6E8D">
        <w:rPr>
          <w:rFonts w:ascii="Arial" w:hAnsi="Arial" w:cs="Arial"/>
        </w:rPr>
        <w:t xml:space="preserve">nge – auch das ist ein ganz eigener Punkt bei einem Maschineneinsatz in dieser Dimension. Der Kraftstofftank eines </w:t>
      </w:r>
      <w:proofErr w:type="spellStart"/>
      <w:r w:rsidRPr="00CE6E8D">
        <w:rPr>
          <w:rFonts w:ascii="Arial" w:hAnsi="Arial" w:cs="Arial"/>
        </w:rPr>
        <w:t>Cat</w:t>
      </w:r>
      <w:proofErr w:type="spellEnd"/>
      <w:r w:rsidRPr="00CE6E8D">
        <w:rPr>
          <w:rFonts w:ascii="Arial" w:hAnsi="Arial" w:cs="Arial"/>
        </w:rPr>
        <w:t xml:space="preserve"> 6015B fasst 1 700 Liter – auch im Fall eines </w:t>
      </w:r>
      <w:proofErr w:type="spellStart"/>
      <w:r w:rsidRPr="00CE6E8D">
        <w:rPr>
          <w:rFonts w:ascii="Arial" w:hAnsi="Arial" w:cs="Arial"/>
        </w:rPr>
        <w:t>Cat</w:t>
      </w:r>
      <w:proofErr w:type="spellEnd"/>
      <w:r w:rsidRPr="00CE6E8D">
        <w:rPr>
          <w:rFonts w:ascii="Arial" w:hAnsi="Arial" w:cs="Arial"/>
        </w:rPr>
        <w:t xml:space="preserve"> Muldenkippers 777G muss der Tank mit 1 136 Liter Sprit gefüllt werden. Mal sieben genommen, w</w:t>
      </w:r>
      <w:r>
        <w:rPr>
          <w:rFonts w:ascii="Arial" w:hAnsi="Arial" w:cs="Arial"/>
        </w:rPr>
        <w:t>ä</w:t>
      </w:r>
      <w:r w:rsidRPr="00CE6E8D">
        <w:rPr>
          <w:rFonts w:ascii="Arial" w:hAnsi="Arial" w:cs="Arial"/>
        </w:rPr>
        <w:t xml:space="preserve">ren das allein bei den </w:t>
      </w:r>
      <w:proofErr w:type="spellStart"/>
      <w:r w:rsidRPr="00CE6E8D">
        <w:rPr>
          <w:rFonts w:ascii="Arial" w:hAnsi="Arial" w:cs="Arial"/>
        </w:rPr>
        <w:t>Skw</w:t>
      </w:r>
      <w:proofErr w:type="spellEnd"/>
      <w:r w:rsidRPr="00CE6E8D">
        <w:rPr>
          <w:rFonts w:ascii="Arial" w:hAnsi="Arial" w:cs="Arial"/>
        </w:rPr>
        <w:t xml:space="preserve"> an die 7 952 Liter Sprit, die immer wieder nachgetankt werden müssen. „Eine Betankung über eine normale Zapfs</w:t>
      </w:r>
      <w:r>
        <w:rPr>
          <w:rFonts w:ascii="Arial" w:hAnsi="Arial" w:cs="Arial"/>
        </w:rPr>
        <w:t>ä</w:t>
      </w:r>
      <w:r w:rsidRPr="00CE6E8D">
        <w:rPr>
          <w:rFonts w:ascii="Arial" w:hAnsi="Arial" w:cs="Arial"/>
        </w:rPr>
        <w:t>ule würde den Baustellenbetrieb viel zu lange aufhalten. Im Fall der Muldenkipper w</w:t>
      </w:r>
      <w:r>
        <w:rPr>
          <w:rFonts w:ascii="Arial" w:hAnsi="Arial" w:cs="Arial"/>
        </w:rPr>
        <w:t>ä</w:t>
      </w:r>
      <w:r w:rsidRPr="00CE6E8D">
        <w:rPr>
          <w:rFonts w:ascii="Arial" w:hAnsi="Arial" w:cs="Arial"/>
        </w:rPr>
        <w:t>ren es allein an die sieben Stunden, bis die Flotte wieder einsatzbereit w</w:t>
      </w:r>
      <w:r>
        <w:rPr>
          <w:rFonts w:ascii="Arial" w:hAnsi="Arial" w:cs="Arial"/>
        </w:rPr>
        <w:t>ä</w:t>
      </w:r>
      <w:r w:rsidRPr="00CE6E8D">
        <w:rPr>
          <w:rFonts w:ascii="Arial" w:hAnsi="Arial" w:cs="Arial"/>
        </w:rPr>
        <w:t>re. Um Stillstandzeiten zu vermeiden, haben wir daher eine Schnellbetankung analog der Formel 1 empfohlen, sodass die Baumaschinen nach wenigen Minuten wieder ihre Arbeit aufnehmen k</w:t>
      </w:r>
      <w:r>
        <w:rPr>
          <w:rFonts w:ascii="Arial" w:hAnsi="Arial" w:cs="Arial"/>
        </w:rPr>
        <w:t>ö</w:t>
      </w:r>
      <w:r w:rsidRPr="00CE6E8D">
        <w:rPr>
          <w:rFonts w:ascii="Arial" w:hAnsi="Arial" w:cs="Arial"/>
        </w:rPr>
        <w:t xml:space="preserve">nnen“, so Thomas Henn. </w:t>
      </w:r>
    </w:p>
    <w:p w14:paraId="1A3E722C" w14:textId="77777777" w:rsidR="004D1E23" w:rsidRDefault="004D1E23" w:rsidP="004D1E23">
      <w:pPr>
        <w:rPr>
          <w:rFonts w:ascii="Arial" w:hAnsi="Arial" w:cs="Arial"/>
        </w:rPr>
      </w:pPr>
      <w:r w:rsidRPr="00CE6E8D">
        <w:rPr>
          <w:rFonts w:ascii="Arial" w:hAnsi="Arial" w:cs="Arial"/>
        </w:rPr>
        <w:t>Aber die Spritmenge interessierte die ARGE nicht nur wegen der Betankung, sondern grunds</w:t>
      </w:r>
      <w:r>
        <w:rPr>
          <w:rFonts w:ascii="Arial" w:hAnsi="Arial" w:cs="Arial"/>
        </w:rPr>
        <w:t>ä</w:t>
      </w:r>
      <w:r w:rsidRPr="00CE6E8D">
        <w:rPr>
          <w:rFonts w:ascii="Arial" w:hAnsi="Arial" w:cs="Arial"/>
        </w:rPr>
        <w:t>tzlich war bei eingesetzten Gro</w:t>
      </w:r>
      <w:r>
        <w:rPr>
          <w:rFonts w:ascii="Arial" w:hAnsi="Arial" w:cs="Arial"/>
        </w:rPr>
        <w:t>ß</w:t>
      </w:r>
      <w:r w:rsidRPr="00CE6E8D">
        <w:rPr>
          <w:rFonts w:ascii="Arial" w:hAnsi="Arial" w:cs="Arial"/>
        </w:rPr>
        <w:t>ger</w:t>
      </w:r>
      <w:r>
        <w:rPr>
          <w:rFonts w:ascii="Arial" w:hAnsi="Arial" w:cs="Arial"/>
        </w:rPr>
        <w:t>ä</w:t>
      </w:r>
      <w:r w:rsidRPr="00CE6E8D">
        <w:rPr>
          <w:rFonts w:ascii="Arial" w:hAnsi="Arial" w:cs="Arial"/>
        </w:rPr>
        <w:t>ten der Dieselverbrauch ein wesentlicher Aspekt im Hinblick auf d</w:t>
      </w:r>
      <w:r>
        <w:rPr>
          <w:rFonts w:ascii="Arial" w:hAnsi="Arial" w:cs="Arial"/>
        </w:rPr>
        <w:t>ie</w:t>
      </w:r>
      <w:r w:rsidRPr="00CE6E8D">
        <w:rPr>
          <w:rFonts w:ascii="Arial" w:hAnsi="Arial" w:cs="Arial"/>
        </w:rPr>
        <w:t xml:space="preserve"> Kosten</w:t>
      </w:r>
      <w:r>
        <w:rPr>
          <w:rFonts w:ascii="Arial" w:hAnsi="Arial" w:cs="Arial"/>
        </w:rPr>
        <w:t xml:space="preserve"> </w:t>
      </w:r>
      <w:r w:rsidRPr="00CE6E8D">
        <w:rPr>
          <w:rFonts w:ascii="Arial" w:hAnsi="Arial" w:cs="Arial"/>
        </w:rPr>
        <w:t xml:space="preserve">und emissionsarme Antriebe rücken daher in den Fokus. Besonders niedrige Verbrauchswerte generieren die beiden dieselelektrischen </w:t>
      </w:r>
      <w:proofErr w:type="spellStart"/>
      <w:r w:rsidRPr="00CE6E8D">
        <w:rPr>
          <w:rFonts w:ascii="Arial" w:hAnsi="Arial" w:cs="Arial"/>
        </w:rPr>
        <w:t>Cat</w:t>
      </w:r>
      <w:proofErr w:type="spellEnd"/>
      <w:r w:rsidRPr="00CE6E8D">
        <w:rPr>
          <w:rFonts w:ascii="Arial" w:hAnsi="Arial" w:cs="Arial"/>
        </w:rPr>
        <w:t xml:space="preserve"> Raupen D6XE, bei denen das Deltalaufwerk mit hochgesetztem Turas mit einem starken Elektromotor angetrieben wird. Die Antriebstechnik reduziert den Kraftstoffverbrauch laut Herstellerangaben um bis zu 35 Prozent und bringt eine konstante Leistung auch bei schwerer Last sowie kontinuierlichen Schub mit sich, wenn die Raupen dann Granitgestein mit ihrem SU-Schild abschieben oder mit ihrem Drei-Zahn-Heckaufrei</w:t>
      </w:r>
      <w:r>
        <w:rPr>
          <w:rFonts w:ascii="Arial" w:hAnsi="Arial" w:cs="Arial"/>
        </w:rPr>
        <w:t>ß</w:t>
      </w:r>
      <w:r w:rsidRPr="00CE6E8D">
        <w:rPr>
          <w:rFonts w:ascii="Arial" w:hAnsi="Arial" w:cs="Arial"/>
        </w:rPr>
        <w:t>er lockern müssen.</w:t>
      </w:r>
    </w:p>
    <w:p w14:paraId="68AEB442" w14:textId="77777777" w:rsidR="004D1E23" w:rsidRDefault="004D1E23" w:rsidP="004D1E23">
      <w:pPr>
        <w:rPr>
          <w:rFonts w:ascii="Arial" w:hAnsi="Arial" w:cs="Arial"/>
        </w:rPr>
      </w:pPr>
      <w:r w:rsidRPr="00CE6E8D">
        <w:rPr>
          <w:rFonts w:ascii="Arial" w:hAnsi="Arial" w:cs="Arial"/>
        </w:rPr>
        <w:lastRenderedPageBreak/>
        <w:t xml:space="preserve"> „Das ist ein Vorteil, von dem der Kunde nicht extra überzeugt werden musste, da er bereits mit der Ger</w:t>
      </w:r>
      <w:r>
        <w:rPr>
          <w:rFonts w:ascii="Arial" w:hAnsi="Arial" w:cs="Arial"/>
        </w:rPr>
        <w:t>ä</w:t>
      </w:r>
      <w:r w:rsidRPr="00CE6E8D">
        <w:rPr>
          <w:rFonts w:ascii="Arial" w:hAnsi="Arial" w:cs="Arial"/>
        </w:rPr>
        <w:t xml:space="preserve">tetechnik arbeitet“, meint Christoph Gil. Um nichts dem Zufall zu überlassen, wurden die ersten vier </w:t>
      </w:r>
      <w:proofErr w:type="spellStart"/>
      <w:r w:rsidRPr="00CE6E8D">
        <w:rPr>
          <w:rFonts w:ascii="Arial" w:hAnsi="Arial" w:cs="Arial"/>
        </w:rPr>
        <w:t>Cat</w:t>
      </w:r>
      <w:proofErr w:type="spellEnd"/>
      <w:r w:rsidRPr="00CE6E8D">
        <w:rPr>
          <w:rFonts w:ascii="Arial" w:hAnsi="Arial" w:cs="Arial"/>
        </w:rPr>
        <w:t xml:space="preserve"> Muldenkipper mit je einem Reserverad ausgeliefert. </w:t>
      </w:r>
    </w:p>
    <w:p w14:paraId="1146439D" w14:textId="77777777" w:rsidR="004D1E23" w:rsidRDefault="004D1E23" w:rsidP="004D1E23">
      <w:pPr>
        <w:rPr>
          <w:rFonts w:ascii="Arial" w:hAnsi="Arial" w:cs="Arial"/>
        </w:rPr>
      </w:pPr>
      <w:r w:rsidRPr="00CE6E8D">
        <w:rPr>
          <w:rFonts w:ascii="Arial" w:hAnsi="Arial" w:cs="Arial"/>
        </w:rPr>
        <w:t xml:space="preserve">Schnelle Reaktionszeiten sind auch für den Baumaschinenservice wichtig – die Niederlassung </w:t>
      </w:r>
      <w:proofErr w:type="spellStart"/>
      <w:r w:rsidRPr="00CE6E8D">
        <w:rPr>
          <w:rFonts w:ascii="Arial" w:hAnsi="Arial" w:cs="Arial"/>
        </w:rPr>
        <w:t>Inzing</w:t>
      </w:r>
      <w:proofErr w:type="spellEnd"/>
      <w:r w:rsidRPr="00CE6E8D">
        <w:rPr>
          <w:rFonts w:ascii="Arial" w:hAnsi="Arial" w:cs="Arial"/>
        </w:rPr>
        <w:t xml:space="preserve"> von Zeppelin </w:t>
      </w:r>
      <w:r>
        <w:rPr>
          <w:rFonts w:ascii="Arial" w:hAnsi="Arial" w:cs="Arial"/>
        </w:rPr>
        <w:t>Ö</w:t>
      </w:r>
      <w:r w:rsidRPr="00CE6E8D">
        <w:rPr>
          <w:rFonts w:ascii="Arial" w:hAnsi="Arial" w:cs="Arial"/>
        </w:rPr>
        <w:t xml:space="preserve">sterreich ist </w:t>
      </w:r>
      <w:r>
        <w:rPr>
          <w:rFonts w:ascii="Arial" w:hAnsi="Arial" w:cs="Arial"/>
        </w:rPr>
        <w:t xml:space="preserve">nur </w:t>
      </w:r>
      <w:r w:rsidRPr="00CE6E8D">
        <w:rPr>
          <w:rFonts w:ascii="Arial" w:hAnsi="Arial" w:cs="Arial"/>
        </w:rPr>
        <w:t>30 Kilometer von der Gro</w:t>
      </w:r>
      <w:r>
        <w:rPr>
          <w:rFonts w:ascii="Arial" w:hAnsi="Arial" w:cs="Arial"/>
        </w:rPr>
        <w:t>ß</w:t>
      </w:r>
      <w:r w:rsidRPr="00CE6E8D">
        <w:rPr>
          <w:rFonts w:ascii="Arial" w:hAnsi="Arial" w:cs="Arial"/>
        </w:rPr>
        <w:t xml:space="preserve">baustelle entfernt, sodass kurze Wege garantiert sind. Der Auftrag für das Maschinenpaket beinhaltet einen </w:t>
      </w:r>
      <w:proofErr w:type="spellStart"/>
      <w:r w:rsidRPr="00CE6E8D">
        <w:rPr>
          <w:rFonts w:ascii="Arial" w:hAnsi="Arial" w:cs="Arial"/>
        </w:rPr>
        <w:t>Full</w:t>
      </w:r>
      <w:proofErr w:type="spellEnd"/>
      <w:r w:rsidRPr="00CE6E8D">
        <w:rPr>
          <w:rFonts w:ascii="Arial" w:hAnsi="Arial" w:cs="Arial"/>
        </w:rPr>
        <w:t>-Service-Vertrag mit einer Laufzeit von fünf Jahren. Aufgrund des Umfangs werden regelm</w:t>
      </w:r>
      <w:r>
        <w:rPr>
          <w:rFonts w:ascii="Arial" w:hAnsi="Arial" w:cs="Arial"/>
        </w:rPr>
        <w:t>äß</w:t>
      </w:r>
      <w:r w:rsidRPr="00CE6E8D">
        <w:rPr>
          <w:rFonts w:ascii="Arial" w:hAnsi="Arial" w:cs="Arial"/>
        </w:rPr>
        <w:t xml:space="preserve">ig ein bis zwei feste Servicetechniker vor Ort sein. „Sicherlich werden Reparaturen auch an dem einen oder anderen Wochenende </w:t>
      </w:r>
      <w:r>
        <w:rPr>
          <w:rFonts w:ascii="Arial" w:hAnsi="Arial" w:cs="Arial"/>
        </w:rPr>
        <w:t>ausgeführt</w:t>
      </w:r>
      <w:r w:rsidRPr="00CE6E8D">
        <w:rPr>
          <w:rFonts w:ascii="Arial" w:hAnsi="Arial" w:cs="Arial"/>
        </w:rPr>
        <w:t xml:space="preserve"> werden müssen. Und es wird verst</w:t>
      </w:r>
      <w:r>
        <w:rPr>
          <w:rFonts w:ascii="Arial" w:hAnsi="Arial" w:cs="Arial"/>
        </w:rPr>
        <w:t>ä</w:t>
      </w:r>
      <w:r w:rsidRPr="00CE6E8D">
        <w:rPr>
          <w:rFonts w:ascii="Arial" w:hAnsi="Arial" w:cs="Arial"/>
        </w:rPr>
        <w:t>rkt der Zeitraum ab November für Wartungs- und Instandsetzungsarbeiten genutzt, wenn die Bauarbeiten witterungsbedingt ruhen“, ist Christoph Gil überzeugt. Ein Konsignationslager für Ersatz- und Verschlei</w:t>
      </w:r>
      <w:r>
        <w:rPr>
          <w:rFonts w:ascii="Arial" w:hAnsi="Arial" w:cs="Arial"/>
        </w:rPr>
        <w:t>ß</w:t>
      </w:r>
      <w:r w:rsidRPr="00CE6E8D">
        <w:rPr>
          <w:rFonts w:ascii="Arial" w:hAnsi="Arial" w:cs="Arial"/>
        </w:rPr>
        <w:t>teile sowie Schmierstoffe wird von Zeppelin ebenfalls auf der Baustelle eingerichtet, damit die Monteure sofort darauf zurückgreifen k</w:t>
      </w:r>
      <w:r>
        <w:rPr>
          <w:rFonts w:ascii="Arial" w:hAnsi="Arial" w:cs="Arial"/>
        </w:rPr>
        <w:t>ö</w:t>
      </w:r>
      <w:r w:rsidRPr="00CE6E8D">
        <w:rPr>
          <w:rFonts w:ascii="Arial" w:hAnsi="Arial" w:cs="Arial"/>
        </w:rPr>
        <w:t xml:space="preserve">nnen. </w:t>
      </w:r>
    </w:p>
    <w:p w14:paraId="4F9C8645" w14:textId="77777777" w:rsidR="004D1E23" w:rsidRDefault="004D1E23" w:rsidP="004D1E23">
      <w:pPr>
        <w:rPr>
          <w:rFonts w:ascii="Arial" w:hAnsi="Arial" w:cs="Arial"/>
        </w:rPr>
      </w:pPr>
      <w:r w:rsidRPr="00CE6E8D">
        <w:rPr>
          <w:rFonts w:ascii="Arial" w:hAnsi="Arial" w:cs="Arial"/>
        </w:rPr>
        <w:t>Zum Lieferumfang geh</w:t>
      </w:r>
      <w:r>
        <w:rPr>
          <w:rFonts w:ascii="Arial" w:hAnsi="Arial" w:cs="Arial"/>
        </w:rPr>
        <w:t>ö</w:t>
      </w:r>
      <w:r w:rsidRPr="00CE6E8D">
        <w:rPr>
          <w:rFonts w:ascii="Arial" w:hAnsi="Arial" w:cs="Arial"/>
        </w:rPr>
        <w:t>rt auch die Ausrüstung der Gro</w:t>
      </w:r>
      <w:r>
        <w:rPr>
          <w:rFonts w:ascii="Arial" w:hAnsi="Arial" w:cs="Arial"/>
        </w:rPr>
        <w:t>ß</w:t>
      </w:r>
      <w:r w:rsidRPr="00CE6E8D">
        <w:rPr>
          <w:rFonts w:ascii="Arial" w:hAnsi="Arial" w:cs="Arial"/>
        </w:rPr>
        <w:t>ger</w:t>
      </w:r>
      <w:r>
        <w:rPr>
          <w:rFonts w:ascii="Arial" w:hAnsi="Arial" w:cs="Arial"/>
        </w:rPr>
        <w:t>ä</w:t>
      </w:r>
      <w:r w:rsidRPr="00CE6E8D">
        <w:rPr>
          <w:rFonts w:ascii="Arial" w:hAnsi="Arial" w:cs="Arial"/>
        </w:rPr>
        <w:t xml:space="preserve">te mit </w:t>
      </w:r>
      <w:proofErr w:type="spellStart"/>
      <w:r w:rsidRPr="00CE6E8D">
        <w:rPr>
          <w:rFonts w:ascii="Arial" w:hAnsi="Arial" w:cs="Arial"/>
        </w:rPr>
        <w:t>Bio</w:t>
      </w:r>
      <w:r>
        <w:rPr>
          <w:rFonts w:ascii="Arial" w:hAnsi="Arial" w:cs="Arial"/>
        </w:rPr>
        <w:t>ö</w:t>
      </w:r>
      <w:r w:rsidRPr="00CE6E8D">
        <w:rPr>
          <w:rFonts w:ascii="Arial" w:hAnsi="Arial" w:cs="Arial"/>
        </w:rPr>
        <w:t>l</w:t>
      </w:r>
      <w:proofErr w:type="spellEnd"/>
      <w:r w:rsidRPr="00CE6E8D">
        <w:rPr>
          <w:rFonts w:ascii="Arial" w:hAnsi="Arial" w:cs="Arial"/>
        </w:rPr>
        <w:t>. „Wir müssen vor der Auslieferung noch die meisten Ger</w:t>
      </w:r>
      <w:r>
        <w:rPr>
          <w:rFonts w:ascii="Arial" w:hAnsi="Arial" w:cs="Arial"/>
        </w:rPr>
        <w:t>ä</w:t>
      </w:r>
      <w:r w:rsidRPr="00CE6E8D">
        <w:rPr>
          <w:rFonts w:ascii="Arial" w:hAnsi="Arial" w:cs="Arial"/>
        </w:rPr>
        <w:t xml:space="preserve">te </w:t>
      </w:r>
      <w:proofErr w:type="spellStart"/>
      <w:r w:rsidRPr="00CE6E8D">
        <w:rPr>
          <w:rFonts w:ascii="Arial" w:hAnsi="Arial" w:cs="Arial"/>
        </w:rPr>
        <w:t>um</w:t>
      </w:r>
      <w:r>
        <w:rPr>
          <w:rFonts w:ascii="Arial" w:hAnsi="Arial" w:cs="Arial"/>
        </w:rPr>
        <w:t>ö</w:t>
      </w:r>
      <w:r w:rsidRPr="00CE6E8D">
        <w:rPr>
          <w:rFonts w:ascii="Arial" w:hAnsi="Arial" w:cs="Arial"/>
        </w:rPr>
        <w:t>len</w:t>
      </w:r>
      <w:proofErr w:type="spellEnd"/>
      <w:r w:rsidRPr="00CE6E8D">
        <w:rPr>
          <w:rFonts w:ascii="Arial" w:hAnsi="Arial" w:cs="Arial"/>
        </w:rPr>
        <w:t xml:space="preserve"> – auch das musste von uns organisiert werden, damit die entsprechenden Mengen vorr</w:t>
      </w:r>
      <w:r>
        <w:rPr>
          <w:rFonts w:ascii="Arial" w:hAnsi="Arial" w:cs="Arial"/>
        </w:rPr>
        <w:t>ä</w:t>
      </w:r>
      <w:r w:rsidRPr="00CE6E8D">
        <w:rPr>
          <w:rFonts w:ascii="Arial" w:hAnsi="Arial" w:cs="Arial"/>
        </w:rPr>
        <w:t>tig waren“, so Christoph Gil. Dass es sich bei dem Auftrag in der Tat um ein Gro</w:t>
      </w:r>
      <w:r>
        <w:rPr>
          <w:rFonts w:ascii="Arial" w:hAnsi="Arial" w:cs="Arial"/>
        </w:rPr>
        <w:t>ß</w:t>
      </w:r>
      <w:r w:rsidRPr="00CE6E8D">
        <w:rPr>
          <w:rFonts w:ascii="Arial" w:hAnsi="Arial" w:cs="Arial"/>
        </w:rPr>
        <w:t>projekt handelt, zeigt auch die Menge an Literatur in Form von Bedienungsanleitungen, Wartungs- und Ersatzteilhandbüchern mit einem Gewicht von 140 Kilogramm, wie sie sonst noch für keinen Auftrag geliefert wurde. Die Einweisung in die Ger</w:t>
      </w:r>
      <w:r>
        <w:rPr>
          <w:rFonts w:ascii="Arial" w:hAnsi="Arial" w:cs="Arial"/>
        </w:rPr>
        <w:t>ä</w:t>
      </w:r>
      <w:r w:rsidRPr="00CE6E8D">
        <w:rPr>
          <w:rFonts w:ascii="Arial" w:hAnsi="Arial" w:cs="Arial"/>
        </w:rPr>
        <w:t xml:space="preserve">tetechnik übernimmt das Team der Zeppelin Projekt- und Einsatztechnik. </w:t>
      </w:r>
    </w:p>
    <w:p w14:paraId="42D7F3A9" w14:textId="77777777" w:rsidR="004D1E23" w:rsidRDefault="004D1E23" w:rsidP="004D1E23">
      <w:pPr>
        <w:rPr>
          <w:rFonts w:ascii="Arial" w:hAnsi="Arial" w:cs="Arial"/>
          <w:b/>
        </w:rPr>
      </w:pPr>
      <w:r w:rsidRPr="00CE6E8D">
        <w:rPr>
          <w:rFonts w:ascii="Arial" w:hAnsi="Arial" w:cs="Arial"/>
        </w:rPr>
        <w:t>Der Abschluss der Arbeiten für das Kraftwerk ist für 2026 geplant. Danach kann Zeppelin die Gro</w:t>
      </w:r>
      <w:r>
        <w:rPr>
          <w:rFonts w:ascii="Arial" w:hAnsi="Arial" w:cs="Arial"/>
        </w:rPr>
        <w:t>ß</w:t>
      </w:r>
      <w:r w:rsidRPr="00CE6E8D">
        <w:rPr>
          <w:rFonts w:ascii="Arial" w:hAnsi="Arial" w:cs="Arial"/>
        </w:rPr>
        <w:t>ger</w:t>
      </w:r>
      <w:r>
        <w:rPr>
          <w:rFonts w:ascii="Arial" w:hAnsi="Arial" w:cs="Arial"/>
        </w:rPr>
        <w:t>ä</w:t>
      </w:r>
      <w:r w:rsidRPr="00CE6E8D">
        <w:rPr>
          <w:rFonts w:ascii="Arial" w:hAnsi="Arial" w:cs="Arial"/>
        </w:rPr>
        <w:t>te nach getaner Arbeit wieder zurücknehmen – „auch das ist eine weitere Ma</w:t>
      </w:r>
      <w:r>
        <w:rPr>
          <w:rFonts w:ascii="Arial" w:hAnsi="Arial" w:cs="Arial"/>
        </w:rPr>
        <w:t>ß</w:t>
      </w:r>
      <w:r w:rsidRPr="00CE6E8D">
        <w:rPr>
          <w:rFonts w:ascii="Arial" w:hAnsi="Arial" w:cs="Arial"/>
        </w:rPr>
        <w:t>nahme, die dem Kunden entsprechende Sicherheit gibt und Vertrauen in unsere Leistung schafft“, stellt Thomas Henn dar. Entsprechende Rückkaufgarantien wurden hierfür vereinbart. Dann k</w:t>
      </w:r>
      <w:r>
        <w:rPr>
          <w:rFonts w:ascii="Arial" w:hAnsi="Arial" w:cs="Arial"/>
        </w:rPr>
        <w:t>ö</w:t>
      </w:r>
      <w:r w:rsidRPr="00CE6E8D">
        <w:rPr>
          <w:rFonts w:ascii="Arial" w:hAnsi="Arial" w:cs="Arial"/>
        </w:rPr>
        <w:t xml:space="preserve">nnten Hydraulikbagger, Muldenkipper, </w:t>
      </w:r>
      <w:proofErr w:type="spellStart"/>
      <w:r w:rsidRPr="00CE6E8D">
        <w:rPr>
          <w:rFonts w:ascii="Arial" w:hAnsi="Arial" w:cs="Arial"/>
        </w:rPr>
        <w:t>Dozer</w:t>
      </w:r>
      <w:proofErr w:type="spellEnd"/>
      <w:r w:rsidRPr="00CE6E8D">
        <w:rPr>
          <w:rFonts w:ascii="Arial" w:hAnsi="Arial" w:cs="Arial"/>
        </w:rPr>
        <w:t xml:space="preserve"> und Grader nach knapp 9000 kalkulierten Betriebsstunden als Gebrauchtmaschinen wiederum ein zweites Maschinenleben starten. </w:t>
      </w:r>
      <w:r w:rsidRPr="00CE6E8D">
        <w:rPr>
          <w:rFonts w:ascii="Arial" w:hAnsi="Arial" w:cs="Arial"/>
          <w:b/>
        </w:rPr>
        <w:t xml:space="preserve">  </w:t>
      </w:r>
    </w:p>
    <w:p w14:paraId="5A2C6CBE" w14:textId="77777777" w:rsidR="004D1E23" w:rsidRDefault="004D1E23" w:rsidP="004D1E23">
      <w:pPr>
        <w:rPr>
          <w:rFonts w:ascii="Arial" w:hAnsi="Arial" w:cs="Arial"/>
          <w:b/>
        </w:rPr>
      </w:pPr>
      <w:r w:rsidRPr="00CE6E8D">
        <w:rPr>
          <w:rFonts w:ascii="Arial" w:hAnsi="Arial" w:cs="Arial"/>
          <w:b/>
        </w:rPr>
        <w:t xml:space="preserve">((Kasten))  </w:t>
      </w:r>
    </w:p>
    <w:p w14:paraId="4A4F6B0F" w14:textId="77777777" w:rsidR="004D1E23" w:rsidRPr="00CE6E8D" w:rsidRDefault="004D1E23" w:rsidP="004D1E23">
      <w:pPr>
        <w:rPr>
          <w:rFonts w:ascii="Arial" w:hAnsi="Arial" w:cs="Arial"/>
          <w:b/>
          <w:sz w:val="28"/>
          <w:szCs w:val="28"/>
        </w:rPr>
      </w:pPr>
      <w:r w:rsidRPr="00CE6E8D">
        <w:rPr>
          <w:rFonts w:ascii="Arial" w:hAnsi="Arial" w:cs="Arial"/>
          <w:b/>
          <w:sz w:val="28"/>
          <w:szCs w:val="28"/>
        </w:rPr>
        <w:t xml:space="preserve">Das Projekt </w:t>
      </w:r>
      <w:proofErr w:type="spellStart"/>
      <w:r w:rsidRPr="00CE6E8D">
        <w:rPr>
          <w:rFonts w:ascii="Arial" w:hAnsi="Arial" w:cs="Arial"/>
          <w:b/>
          <w:sz w:val="28"/>
          <w:szCs w:val="28"/>
        </w:rPr>
        <w:t>Kühtai</w:t>
      </w:r>
      <w:proofErr w:type="spellEnd"/>
      <w:r w:rsidRPr="00CE6E8D">
        <w:rPr>
          <w:rFonts w:ascii="Arial" w:hAnsi="Arial" w:cs="Arial"/>
          <w:b/>
          <w:sz w:val="28"/>
          <w:szCs w:val="28"/>
        </w:rPr>
        <w:t xml:space="preserve"> </w:t>
      </w:r>
    </w:p>
    <w:p w14:paraId="7A9E97D4" w14:textId="77777777" w:rsidR="004D1E23" w:rsidRDefault="004D1E23" w:rsidP="004D1E23">
      <w:pPr>
        <w:rPr>
          <w:rFonts w:ascii="Arial" w:hAnsi="Arial" w:cs="Arial"/>
        </w:rPr>
      </w:pPr>
      <w:r w:rsidRPr="00CE6E8D">
        <w:rPr>
          <w:rFonts w:ascii="Arial" w:hAnsi="Arial" w:cs="Arial"/>
        </w:rPr>
        <w:t xml:space="preserve">Das Speicherkraftwerk </w:t>
      </w:r>
      <w:proofErr w:type="spellStart"/>
      <w:r w:rsidRPr="00CE6E8D">
        <w:rPr>
          <w:rFonts w:ascii="Arial" w:hAnsi="Arial" w:cs="Arial"/>
        </w:rPr>
        <w:t>K</w:t>
      </w:r>
      <w:r>
        <w:rPr>
          <w:rFonts w:ascii="Arial" w:hAnsi="Arial" w:cs="Arial"/>
        </w:rPr>
        <w:t>ü</w:t>
      </w:r>
      <w:r w:rsidRPr="00CE6E8D">
        <w:rPr>
          <w:rFonts w:ascii="Arial" w:hAnsi="Arial" w:cs="Arial"/>
        </w:rPr>
        <w:t>htai</w:t>
      </w:r>
      <w:proofErr w:type="spellEnd"/>
      <w:r w:rsidRPr="00CE6E8D">
        <w:rPr>
          <w:rFonts w:ascii="Arial" w:hAnsi="Arial" w:cs="Arial"/>
        </w:rPr>
        <w:t xml:space="preserve"> 2 ist als Erweiterung der Kraftwerksgruppe </w:t>
      </w:r>
      <w:proofErr w:type="spellStart"/>
      <w:r w:rsidRPr="00CE6E8D">
        <w:rPr>
          <w:rFonts w:ascii="Arial" w:hAnsi="Arial" w:cs="Arial"/>
        </w:rPr>
        <w:t>Sellrain-Silz</w:t>
      </w:r>
      <w:proofErr w:type="spellEnd"/>
      <w:r w:rsidRPr="00CE6E8D">
        <w:rPr>
          <w:rFonts w:ascii="Arial" w:hAnsi="Arial" w:cs="Arial"/>
        </w:rPr>
        <w:t xml:space="preserve"> geplant. Die Gesamtinvestitionen belaufen sich auf fast eine Milliarde Euro – das Auftragsvolumen für das Hauptbaulos betr</w:t>
      </w:r>
      <w:r>
        <w:rPr>
          <w:rFonts w:ascii="Arial" w:hAnsi="Arial" w:cs="Arial"/>
        </w:rPr>
        <w:t>ä</w:t>
      </w:r>
      <w:r w:rsidRPr="00CE6E8D">
        <w:rPr>
          <w:rFonts w:ascii="Arial" w:hAnsi="Arial" w:cs="Arial"/>
        </w:rPr>
        <w:t xml:space="preserve">gt rund 425 Millionen Euro netto. Die Bauarbeiten begannen im Frühjahr 2021. Der Zubau besteht im Wesentlichen aus dem Kraftwerk </w:t>
      </w:r>
      <w:proofErr w:type="spellStart"/>
      <w:r w:rsidRPr="00CE6E8D">
        <w:rPr>
          <w:rFonts w:ascii="Arial" w:hAnsi="Arial" w:cs="Arial"/>
        </w:rPr>
        <w:t>Kühtai</w:t>
      </w:r>
      <w:proofErr w:type="spellEnd"/>
      <w:r w:rsidRPr="00CE6E8D">
        <w:rPr>
          <w:rFonts w:ascii="Arial" w:hAnsi="Arial" w:cs="Arial"/>
        </w:rPr>
        <w:t xml:space="preserve"> 2, dem Speicher </w:t>
      </w:r>
      <w:proofErr w:type="spellStart"/>
      <w:r w:rsidRPr="00CE6E8D">
        <w:rPr>
          <w:rFonts w:ascii="Arial" w:hAnsi="Arial" w:cs="Arial"/>
        </w:rPr>
        <w:t>Kühtai</w:t>
      </w:r>
      <w:proofErr w:type="spellEnd"/>
      <w:r w:rsidRPr="00CE6E8D">
        <w:rPr>
          <w:rFonts w:ascii="Arial" w:hAnsi="Arial" w:cs="Arial"/>
        </w:rPr>
        <w:t xml:space="preserve"> und </w:t>
      </w:r>
      <w:proofErr w:type="spellStart"/>
      <w:r w:rsidRPr="00CE6E8D">
        <w:rPr>
          <w:rFonts w:ascii="Arial" w:hAnsi="Arial" w:cs="Arial"/>
        </w:rPr>
        <w:t>Beileitungsstollen</w:t>
      </w:r>
      <w:proofErr w:type="spellEnd"/>
      <w:r w:rsidRPr="00CE6E8D">
        <w:rPr>
          <w:rFonts w:ascii="Arial" w:hAnsi="Arial" w:cs="Arial"/>
        </w:rPr>
        <w:t xml:space="preserve"> mit sechs Wasserfassungen. Der neue Speichersee </w:t>
      </w:r>
      <w:proofErr w:type="spellStart"/>
      <w:r w:rsidRPr="00CE6E8D">
        <w:rPr>
          <w:rFonts w:ascii="Arial" w:hAnsi="Arial" w:cs="Arial"/>
        </w:rPr>
        <w:t>Kühtai</w:t>
      </w:r>
      <w:proofErr w:type="spellEnd"/>
      <w:r w:rsidRPr="00CE6E8D">
        <w:rPr>
          <w:rFonts w:ascii="Arial" w:hAnsi="Arial" w:cs="Arial"/>
        </w:rPr>
        <w:t xml:space="preserve"> wird die n</w:t>
      </w:r>
      <w:r>
        <w:rPr>
          <w:rFonts w:ascii="Arial" w:hAnsi="Arial" w:cs="Arial"/>
        </w:rPr>
        <w:t>ä</w:t>
      </w:r>
      <w:r w:rsidRPr="00CE6E8D">
        <w:rPr>
          <w:rFonts w:ascii="Arial" w:hAnsi="Arial" w:cs="Arial"/>
        </w:rPr>
        <w:t>chsten fünf Jahre im hinteren L</w:t>
      </w:r>
      <w:r>
        <w:rPr>
          <w:rFonts w:ascii="Arial" w:hAnsi="Arial" w:cs="Arial"/>
        </w:rPr>
        <w:t>ä</w:t>
      </w:r>
      <w:r w:rsidRPr="00CE6E8D">
        <w:rPr>
          <w:rFonts w:ascii="Arial" w:hAnsi="Arial" w:cs="Arial"/>
        </w:rPr>
        <w:t>ngental errichtet. Er fasst 31 Millionen Kubikmeter und ist damit in etwa halb so gro</w:t>
      </w:r>
      <w:r>
        <w:rPr>
          <w:rFonts w:ascii="Arial" w:hAnsi="Arial" w:cs="Arial"/>
        </w:rPr>
        <w:t>ß</w:t>
      </w:r>
      <w:r w:rsidRPr="00CE6E8D">
        <w:rPr>
          <w:rFonts w:ascii="Arial" w:hAnsi="Arial" w:cs="Arial"/>
        </w:rPr>
        <w:t xml:space="preserve"> wie der bestehende Speicher </w:t>
      </w:r>
      <w:proofErr w:type="spellStart"/>
      <w:r w:rsidRPr="00CE6E8D">
        <w:rPr>
          <w:rFonts w:ascii="Arial" w:hAnsi="Arial" w:cs="Arial"/>
        </w:rPr>
        <w:t>Finstertal</w:t>
      </w:r>
      <w:proofErr w:type="spellEnd"/>
      <w:r w:rsidRPr="00CE6E8D">
        <w:rPr>
          <w:rFonts w:ascii="Arial" w:hAnsi="Arial" w:cs="Arial"/>
        </w:rPr>
        <w:t xml:space="preserve">. Das neue Kraftwerk ist für den Pumpspeicherbetrieb konzipiert. Das Herz des Kraftwerks sind die </w:t>
      </w:r>
      <w:r w:rsidRPr="00CE6E8D">
        <w:rPr>
          <w:rFonts w:ascii="Arial" w:hAnsi="Arial" w:cs="Arial"/>
        </w:rPr>
        <w:lastRenderedPageBreak/>
        <w:t>beiden Pumpturbinen, die zwei Funktionen erfüllen. So wird im Turbinenbetrieb Strom erzeugt. Dabei flie</w:t>
      </w:r>
      <w:r>
        <w:rPr>
          <w:rFonts w:ascii="Arial" w:hAnsi="Arial" w:cs="Arial"/>
        </w:rPr>
        <w:t>ß</w:t>
      </w:r>
      <w:r w:rsidRPr="00CE6E8D">
        <w:rPr>
          <w:rFonts w:ascii="Arial" w:hAnsi="Arial" w:cs="Arial"/>
        </w:rPr>
        <w:t>en bis zu 90 m</w:t>
      </w:r>
      <w:r w:rsidRPr="00CE6E8D">
        <w:rPr>
          <w:rFonts w:ascii="Arial" w:hAnsi="Arial" w:cs="Arial"/>
          <w:vertAlign w:val="superscript"/>
        </w:rPr>
        <w:t>3</w:t>
      </w:r>
      <w:r w:rsidRPr="00CE6E8D">
        <w:rPr>
          <w:rFonts w:ascii="Arial" w:hAnsi="Arial" w:cs="Arial"/>
        </w:rPr>
        <w:t xml:space="preserve">/s Wasser vom Speicher </w:t>
      </w:r>
      <w:proofErr w:type="spellStart"/>
      <w:r w:rsidRPr="00CE6E8D">
        <w:rPr>
          <w:rFonts w:ascii="Arial" w:hAnsi="Arial" w:cs="Arial"/>
        </w:rPr>
        <w:t>Finstertal</w:t>
      </w:r>
      <w:proofErr w:type="spellEnd"/>
      <w:r w:rsidRPr="00CE6E8D">
        <w:rPr>
          <w:rFonts w:ascii="Arial" w:hAnsi="Arial" w:cs="Arial"/>
        </w:rPr>
        <w:t xml:space="preserve"> zum Speicher </w:t>
      </w:r>
      <w:proofErr w:type="spellStart"/>
      <w:r w:rsidRPr="00CE6E8D">
        <w:rPr>
          <w:rFonts w:ascii="Arial" w:hAnsi="Arial" w:cs="Arial"/>
        </w:rPr>
        <w:t>Kühtai</w:t>
      </w:r>
      <w:proofErr w:type="spellEnd"/>
      <w:r w:rsidRPr="00CE6E8D">
        <w:rPr>
          <w:rFonts w:ascii="Arial" w:hAnsi="Arial" w:cs="Arial"/>
        </w:rPr>
        <w:t xml:space="preserve"> talw</w:t>
      </w:r>
      <w:r>
        <w:rPr>
          <w:rFonts w:ascii="Arial" w:hAnsi="Arial" w:cs="Arial"/>
        </w:rPr>
        <w:t>ä</w:t>
      </w:r>
      <w:r w:rsidRPr="00CE6E8D">
        <w:rPr>
          <w:rFonts w:ascii="Arial" w:hAnsi="Arial" w:cs="Arial"/>
        </w:rPr>
        <w:t xml:space="preserve">rts. Im Pumpbetrieb wiederum wird Energie gespeichert. Dazu wird mit überschüssigem Strom aus dem Netz Wasser in umgekehrter Richtung hinaufgepumpt. </w:t>
      </w:r>
    </w:p>
    <w:p w14:paraId="3133ACA8" w14:textId="77777777" w:rsidR="004D1E23" w:rsidRDefault="004D1E23" w:rsidP="004D1E23">
      <w:pPr>
        <w:rPr>
          <w:rFonts w:ascii="Arial" w:hAnsi="Arial" w:cs="Arial"/>
        </w:rPr>
      </w:pPr>
      <w:r w:rsidRPr="00CE6E8D">
        <w:rPr>
          <w:rFonts w:ascii="Arial" w:hAnsi="Arial" w:cs="Arial"/>
        </w:rPr>
        <w:t xml:space="preserve">• </w:t>
      </w:r>
      <w:proofErr w:type="spellStart"/>
      <w:r w:rsidRPr="00CE6E8D">
        <w:rPr>
          <w:rFonts w:ascii="Arial" w:hAnsi="Arial" w:cs="Arial"/>
        </w:rPr>
        <w:t>Beileitung</w:t>
      </w:r>
      <w:proofErr w:type="spellEnd"/>
      <w:r w:rsidRPr="00CE6E8D">
        <w:rPr>
          <w:rFonts w:ascii="Arial" w:hAnsi="Arial" w:cs="Arial"/>
        </w:rPr>
        <w:t xml:space="preserve">: 25 Kilometer Stollen im kontinuierlichen Vortrieb, zwei Kilometer Stollen im zyklischen Vortrieb </w:t>
      </w:r>
    </w:p>
    <w:p w14:paraId="267380A0" w14:textId="77777777" w:rsidR="004D1E23" w:rsidRDefault="004D1E23" w:rsidP="004D1E23">
      <w:pPr>
        <w:rPr>
          <w:rFonts w:ascii="Arial" w:hAnsi="Arial" w:cs="Arial"/>
        </w:rPr>
      </w:pPr>
      <w:r w:rsidRPr="00CE6E8D">
        <w:rPr>
          <w:rFonts w:ascii="Arial" w:hAnsi="Arial" w:cs="Arial"/>
        </w:rPr>
        <w:t xml:space="preserve">• Errichtung Wasserfassungen: </w:t>
      </w:r>
      <w:proofErr w:type="spellStart"/>
      <w:r w:rsidRPr="00CE6E8D">
        <w:rPr>
          <w:rFonts w:ascii="Arial" w:hAnsi="Arial" w:cs="Arial"/>
        </w:rPr>
        <w:t>Winnebach</w:t>
      </w:r>
      <w:proofErr w:type="spellEnd"/>
      <w:r w:rsidRPr="00CE6E8D">
        <w:rPr>
          <w:rFonts w:ascii="Arial" w:hAnsi="Arial" w:cs="Arial"/>
        </w:rPr>
        <w:t xml:space="preserve"> und </w:t>
      </w:r>
      <w:proofErr w:type="spellStart"/>
      <w:r w:rsidRPr="00CE6E8D">
        <w:rPr>
          <w:rFonts w:ascii="Arial" w:hAnsi="Arial" w:cs="Arial"/>
        </w:rPr>
        <w:t>Fernaubach</w:t>
      </w:r>
      <w:proofErr w:type="spellEnd"/>
      <w:r w:rsidRPr="00CE6E8D">
        <w:rPr>
          <w:rFonts w:ascii="Arial" w:hAnsi="Arial" w:cs="Arial"/>
        </w:rPr>
        <w:t xml:space="preserve"> </w:t>
      </w:r>
    </w:p>
    <w:p w14:paraId="381A3A90" w14:textId="77777777" w:rsidR="004D1E23" w:rsidRDefault="004D1E23" w:rsidP="004D1E23">
      <w:pPr>
        <w:rPr>
          <w:rFonts w:ascii="Arial" w:hAnsi="Arial" w:cs="Arial"/>
        </w:rPr>
      </w:pPr>
      <w:r w:rsidRPr="00CE6E8D">
        <w:rPr>
          <w:rFonts w:ascii="Arial" w:hAnsi="Arial" w:cs="Arial"/>
        </w:rPr>
        <w:t xml:space="preserve">• Speicher </w:t>
      </w:r>
      <w:proofErr w:type="spellStart"/>
      <w:r w:rsidRPr="00CE6E8D">
        <w:rPr>
          <w:rFonts w:ascii="Arial" w:hAnsi="Arial" w:cs="Arial"/>
        </w:rPr>
        <w:t>Kühtai</w:t>
      </w:r>
      <w:proofErr w:type="spellEnd"/>
      <w:r w:rsidRPr="00CE6E8D">
        <w:rPr>
          <w:rFonts w:ascii="Arial" w:hAnsi="Arial" w:cs="Arial"/>
        </w:rPr>
        <w:t>: 6,7 Millionen Kubikmeter Schüttvolumen Staudamm, Kronenl</w:t>
      </w:r>
      <w:r>
        <w:rPr>
          <w:rFonts w:ascii="Arial" w:hAnsi="Arial" w:cs="Arial"/>
        </w:rPr>
        <w:t>ä</w:t>
      </w:r>
      <w:r w:rsidRPr="00CE6E8D">
        <w:rPr>
          <w:rFonts w:ascii="Arial" w:hAnsi="Arial" w:cs="Arial"/>
        </w:rPr>
        <w:t xml:space="preserve">nge 510 Meter, </w:t>
      </w:r>
      <w:proofErr w:type="spellStart"/>
      <w:r w:rsidRPr="00CE6E8D">
        <w:rPr>
          <w:rFonts w:ascii="Arial" w:hAnsi="Arial" w:cs="Arial"/>
        </w:rPr>
        <w:t>Dammh</w:t>
      </w:r>
      <w:r>
        <w:rPr>
          <w:rFonts w:ascii="Arial" w:hAnsi="Arial" w:cs="Arial"/>
        </w:rPr>
        <w:t>ö</w:t>
      </w:r>
      <w:r w:rsidRPr="00CE6E8D">
        <w:rPr>
          <w:rFonts w:ascii="Arial" w:hAnsi="Arial" w:cs="Arial"/>
        </w:rPr>
        <w:t>he</w:t>
      </w:r>
      <w:proofErr w:type="spellEnd"/>
      <w:r w:rsidRPr="00CE6E8D">
        <w:rPr>
          <w:rFonts w:ascii="Arial" w:hAnsi="Arial" w:cs="Arial"/>
        </w:rPr>
        <w:t xml:space="preserve"> 113 Meter, zwei Kilometer Stollen im zyklischen Vortrieb, teilweise mit 80 Prozent Gef</w:t>
      </w:r>
      <w:r>
        <w:rPr>
          <w:rFonts w:ascii="Arial" w:hAnsi="Arial" w:cs="Arial"/>
        </w:rPr>
        <w:t>ä</w:t>
      </w:r>
      <w:r w:rsidRPr="00CE6E8D">
        <w:rPr>
          <w:rFonts w:ascii="Arial" w:hAnsi="Arial" w:cs="Arial"/>
        </w:rPr>
        <w:t xml:space="preserve">lle </w:t>
      </w:r>
    </w:p>
    <w:p w14:paraId="6145883E" w14:textId="77777777" w:rsidR="004D1E23" w:rsidRDefault="004D1E23" w:rsidP="004D1E23">
      <w:pPr>
        <w:rPr>
          <w:rFonts w:ascii="Arial" w:hAnsi="Arial" w:cs="Arial"/>
        </w:rPr>
      </w:pPr>
      <w:r w:rsidRPr="00CE6E8D">
        <w:rPr>
          <w:rFonts w:ascii="Arial" w:hAnsi="Arial" w:cs="Arial"/>
        </w:rPr>
        <w:t xml:space="preserve">• Kraftwerk/Krafthaus </w:t>
      </w:r>
      <w:proofErr w:type="spellStart"/>
      <w:r w:rsidRPr="00CE6E8D">
        <w:rPr>
          <w:rFonts w:ascii="Arial" w:hAnsi="Arial" w:cs="Arial"/>
        </w:rPr>
        <w:t>Kühtai</w:t>
      </w:r>
      <w:proofErr w:type="spellEnd"/>
      <w:r w:rsidRPr="00CE6E8D">
        <w:rPr>
          <w:rFonts w:ascii="Arial" w:hAnsi="Arial" w:cs="Arial"/>
        </w:rPr>
        <w:t xml:space="preserve"> 2: 80 000 Kubikmeter Kavernenausbruch, vier Kilometer Stollen im zyklischen Vortrieb, gesamte Betonarbeiten für den Ausbau in der Krafthauskaverne </w:t>
      </w:r>
    </w:p>
    <w:p w14:paraId="6AD0A2AF" w14:textId="77777777" w:rsidR="004D1E23" w:rsidRDefault="004D1E23" w:rsidP="004D1E23">
      <w:pPr>
        <w:rPr>
          <w:rFonts w:ascii="Arial" w:hAnsi="Arial" w:cs="Arial"/>
        </w:rPr>
      </w:pPr>
      <w:r w:rsidRPr="00CE6E8D">
        <w:rPr>
          <w:rFonts w:ascii="Arial" w:hAnsi="Arial" w:cs="Arial"/>
        </w:rPr>
        <w:t xml:space="preserve">Weitere Informationen über das Projekt finden Sie auf: </w:t>
      </w:r>
      <w:hyperlink r:id="rId8" w:history="1">
        <w:r w:rsidRPr="00CE6E8D">
          <w:rPr>
            <w:rStyle w:val="Hyperlink"/>
            <w:rFonts w:ascii="Arial" w:hAnsi="Arial" w:cs="Arial"/>
          </w:rPr>
          <w:t>www.erneuerbareplus.at</w:t>
        </w:r>
      </w:hyperlink>
      <w:r w:rsidRPr="00CE6E8D">
        <w:rPr>
          <w:rFonts w:ascii="Arial" w:hAnsi="Arial" w:cs="Arial"/>
        </w:rPr>
        <w:t xml:space="preserve">.  </w:t>
      </w:r>
    </w:p>
    <w:p w14:paraId="0CDC7B65" w14:textId="77777777" w:rsidR="004D1E23" w:rsidRDefault="004D1E23" w:rsidP="004D1E23">
      <w:pPr>
        <w:rPr>
          <w:rFonts w:ascii="Arial" w:hAnsi="Arial" w:cs="Arial"/>
        </w:rPr>
      </w:pPr>
      <w:r w:rsidRPr="00CE6E8D">
        <w:rPr>
          <w:rFonts w:ascii="Arial" w:hAnsi="Arial" w:cs="Arial"/>
        </w:rPr>
        <w:t xml:space="preserve">Bildtexte </w:t>
      </w:r>
    </w:p>
    <w:p w14:paraId="38C04CBC" w14:textId="77777777" w:rsidR="004D1E23" w:rsidRDefault="004D1E23" w:rsidP="004D1E23">
      <w:pPr>
        <w:rPr>
          <w:rFonts w:ascii="Arial" w:hAnsi="Arial" w:cs="Arial"/>
          <w:b/>
        </w:rPr>
      </w:pPr>
      <w:r w:rsidRPr="00CE6E8D">
        <w:rPr>
          <w:rFonts w:ascii="Arial" w:hAnsi="Arial" w:cs="Arial"/>
        </w:rPr>
        <w:t>Bild 1:</w:t>
      </w:r>
      <w:r w:rsidRPr="00CE6E8D">
        <w:rPr>
          <w:rFonts w:ascii="Arial" w:hAnsi="Arial" w:cs="Arial"/>
          <w:b/>
        </w:rPr>
        <w:t xml:space="preserve"> </w:t>
      </w:r>
      <w:r w:rsidRPr="00CE6E8D">
        <w:rPr>
          <w:rFonts w:ascii="Arial" w:hAnsi="Arial" w:cs="Arial"/>
        </w:rPr>
        <w:t xml:space="preserve">Aus Indonesien stammten die beiden </w:t>
      </w:r>
      <w:proofErr w:type="spellStart"/>
      <w:r w:rsidRPr="00CE6E8D">
        <w:rPr>
          <w:rFonts w:ascii="Arial" w:hAnsi="Arial" w:cs="Arial"/>
        </w:rPr>
        <w:t>Cat</w:t>
      </w:r>
      <w:proofErr w:type="spellEnd"/>
      <w:r w:rsidRPr="00CE6E8D">
        <w:rPr>
          <w:rFonts w:ascii="Arial" w:hAnsi="Arial" w:cs="Arial"/>
        </w:rPr>
        <w:t xml:space="preserve"> Hydraulikbagger 6015B. </w:t>
      </w:r>
      <w:r w:rsidRPr="00CE6E8D">
        <w:rPr>
          <w:rFonts w:ascii="Arial" w:hAnsi="Arial" w:cs="Arial"/>
          <w:b/>
        </w:rPr>
        <w:t xml:space="preserve"> </w:t>
      </w:r>
    </w:p>
    <w:p w14:paraId="444CAD4D" w14:textId="236C215D" w:rsidR="004D1E23" w:rsidRDefault="004D1E23" w:rsidP="004D1E23">
      <w:pPr>
        <w:rPr>
          <w:rFonts w:ascii="Arial" w:hAnsi="Arial" w:cs="Arial"/>
          <w:b/>
        </w:rPr>
      </w:pPr>
      <w:r w:rsidRPr="00CE6E8D">
        <w:rPr>
          <w:rFonts w:ascii="Arial" w:hAnsi="Arial" w:cs="Arial"/>
        </w:rPr>
        <w:t>Bild 2:</w:t>
      </w:r>
      <w:r w:rsidRPr="00CE6E8D">
        <w:rPr>
          <w:rFonts w:ascii="Arial" w:hAnsi="Arial" w:cs="Arial"/>
          <w:b/>
        </w:rPr>
        <w:t xml:space="preserve"> </w:t>
      </w:r>
      <w:r w:rsidRPr="00CE6E8D">
        <w:rPr>
          <w:rFonts w:ascii="Arial" w:hAnsi="Arial" w:cs="Arial"/>
        </w:rPr>
        <w:t xml:space="preserve">Es sind die ersten Hundert-Tonnen-Muldenkipper von </w:t>
      </w:r>
      <w:proofErr w:type="spellStart"/>
      <w:r w:rsidRPr="00CE6E8D">
        <w:rPr>
          <w:rFonts w:ascii="Arial" w:hAnsi="Arial" w:cs="Arial"/>
        </w:rPr>
        <w:t>Cat</w:t>
      </w:r>
      <w:proofErr w:type="spellEnd"/>
      <w:r w:rsidRPr="00CE6E8D">
        <w:rPr>
          <w:rFonts w:ascii="Arial" w:hAnsi="Arial" w:cs="Arial"/>
        </w:rPr>
        <w:t xml:space="preserve">, die in </w:t>
      </w:r>
      <w:r>
        <w:rPr>
          <w:rFonts w:ascii="Arial" w:hAnsi="Arial" w:cs="Arial"/>
        </w:rPr>
        <w:t>Ö</w:t>
      </w:r>
      <w:r w:rsidRPr="00CE6E8D">
        <w:rPr>
          <w:rFonts w:ascii="Arial" w:hAnsi="Arial" w:cs="Arial"/>
        </w:rPr>
        <w:t xml:space="preserve">sterreich in den Einsatz gehen. </w:t>
      </w:r>
      <w:r w:rsidRPr="00CE6E8D">
        <w:rPr>
          <w:rFonts w:ascii="Arial" w:hAnsi="Arial" w:cs="Arial"/>
          <w:b/>
        </w:rPr>
        <w:t xml:space="preserve"> </w:t>
      </w:r>
    </w:p>
    <w:p w14:paraId="30A55D8C" w14:textId="77777777" w:rsidR="004D1E23" w:rsidRDefault="004D1E23" w:rsidP="004D1E23">
      <w:pPr>
        <w:rPr>
          <w:rFonts w:ascii="Arial" w:hAnsi="Arial" w:cs="Arial"/>
          <w:b/>
        </w:rPr>
      </w:pPr>
      <w:r w:rsidRPr="00CE6E8D">
        <w:rPr>
          <w:rFonts w:ascii="Arial" w:hAnsi="Arial" w:cs="Arial"/>
        </w:rPr>
        <w:t>Bild 3:</w:t>
      </w:r>
      <w:r w:rsidRPr="00CE6E8D">
        <w:rPr>
          <w:rFonts w:ascii="Arial" w:hAnsi="Arial" w:cs="Arial"/>
          <w:b/>
        </w:rPr>
        <w:t xml:space="preserve"> </w:t>
      </w:r>
      <w:r w:rsidRPr="00CE6E8D">
        <w:rPr>
          <w:rFonts w:ascii="Arial" w:hAnsi="Arial" w:cs="Arial"/>
        </w:rPr>
        <w:t>Gro</w:t>
      </w:r>
      <w:r>
        <w:rPr>
          <w:rFonts w:ascii="Arial" w:hAnsi="Arial" w:cs="Arial"/>
        </w:rPr>
        <w:t>ß</w:t>
      </w:r>
      <w:r w:rsidRPr="00CE6E8D">
        <w:rPr>
          <w:rFonts w:ascii="Arial" w:hAnsi="Arial" w:cs="Arial"/>
        </w:rPr>
        <w:t>ger</w:t>
      </w:r>
      <w:r>
        <w:rPr>
          <w:rFonts w:ascii="Arial" w:hAnsi="Arial" w:cs="Arial"/>
        </w:rPr>
        <w:t>ä</w:t>
      </w:r>
      <w:r w:rsidRPr="00CE6E8D">
        <w:rPr>
          <w:rFonts w:ascii="Arial" w:hAnsi="Arial" w:cs="Arial"/>
        </w:rPr>
        <w:t xml:space="preserve">te starten mit der Erweiterung des bestehenden Kraftwerks </w:t>
      </w:r>
      <w:proofErr w:type="spellStart"/>
      <w:r w:rsidRPr="00CE6E8D">
        <w:rPr>
          <w:rFonts w:ascii="Arial" w:hAnsi="Arial" w:cs="Arial"/>
        </w:rPr>
        <w:t>Kühtai</w:t>
      </w:r>
      <w:proofErr w:type="spellEnd"/>
      <w:r w:rsidRPr="00CE6E8D">
        <w:rPr>
          <w:rFonts w:ascii="Arial" w:hAnsi="Arial" w:cs="Arial"/>
        </w:rPr>
        <w:t xml:space="preserve"> in Tirol. </w:t>
      </w:r>
      <w:r w:rsidRPr="00CE6E8D">
        <w:rPr>
          <w:rFonts w:ascii="Arial" w:hAnsi="Arial" w:cs="Arial"/>
          <w:b/>
        </w:rPr>
        <w:t xml:space="preserve"> </w:t>
      </w:r>
    </w:p>
    <w:p w14:paraId="4CA14295" w14:textId="0648C475" w:rsidR="004D1E23" w:rsidRDefault="004D1E23" w:rsidP="004D1E23">
      <w:pPr>
        <w:rPr>
          <w:rFonts w:ascii="Arial" w:hAnsi="Arial" w:cs="Arial"/>
          <w:b/>
        </w:rPr>
      </w:pPr>
      <w:bookmarkStart w:id="0" w:name="_GoBack"/>
      <w:bookmarkEnd w:id="0"/>
      <w:r w:rsidRPr="00CE6E8D">
        <w:rPr>
          <w:rFonts w:ascii="Arial" w:hAnsi="Arial" w:cs="Arial"/>
        </w:rPr>
        <w:t>Bild 4:</w:t>
      </w:r>
      <w:r w:rsidRPr="00CE6E8D">
        <w:rPr>
          <w:rFonts w:ascii="Arial" w:hAnsi="Arial" w:cs="Arial"/>
          <w:b/>
        </w:rPr>
        <w:t xml:space="preserve"> </w:t>
      </w:r>
      <w:r>
        <w:rPr>
          <w:rFonts w:ascii="Arial" w:hAnsi="Arial" w:cs="Arial"/>
        </w:rPr>
        <w:t>Der</w:t>
      </w:r>
      <w:r w:rsidRPr="00CE6E8D">
        <w:rPr>
          <w:rFonts w:ascii="Arial" w:hAnsi="Arial" w:cs="Arial"/>
        </w:rPr>
        <w:t xml:space="preserve"> Dieselverbrauch </w:t>
      </w:r>
      <w:r>
        <w:rPr>
          <w:rFonts w:ascii="Arial" w:hAnsi="Arial" w:cs="Arial"/>
        </w:rPr>
        <w:t xml:space="preserve">ist </w:t>
      </w:r>
      <w:r w:rsidRPr="00CE6E8D">
        <w:rPr>
          <w:rFonts w:ascii="Arial" w:hAnsi="Arial" w:cs="Arial"/>
        </w:rPr>
        <w:t>ein wesentlicher Kostenfaktor</w:t>
      </w:r>
      <w:r>
        <w:rPr>
          <w:rFonts w:ascii="Arial" w:hAnsi="Arial" w:cs="Arial"/>
        </w:rPr>
        <w:t xml:space="preserve">, deshalb rücken sparsame und </w:t>
      </w:r>
      <w:r w:rsidRPr="00CE6E8D">
        <w:rPr>
          <w:rFonts w:ascii="Arial" w:hAnsi="Arial" w:cs="Arial"/>
        </w:rPr>
        <w:t xml:space="preserve">emissionsarme Antriebe </w:t>
      </w:r>
      <w:r>
        <w:rPr>
          <w:rFonts w:ascii="Arial" w:hAnsi="Arial" w:cs="Arial"/>
        </w:rPr>
        <w:t xml:space="preserve">wie in den dieselelektrischen </w:t>
      </w:r>
      <w:proofErr w:type="spellStart"/>
      <w:r>
        <w:rPr>
          <w:rFonts w:ascii="Arial" w:hAnsi="Arial" w:cs="Arial"/>
        </w:rPr>
        <w:t>Dozern</w:t>
      </w:r>
      <w:proofErr w:type="spellEnd"/>
      <w:r>
        <w:rPr>
          <w:rFonts w:ascii="Arial" w:hAnsi="Arial" w:cs="Arial"/>
        </w:rPr>
        <w:t xml:space="preserve"> </w:t>
      </w:r>
      <w:proofErr w:type="spellStart"/>
      <w:r>
        <w:rPr>
          <w:rFonts w:ascii="Arial" w:hAnsi="Arial" w:cs="Arial"/>
        </w:rPr>
        <w:t>Cat</w:t>
      </w:r>
      <w:proofErr w:type="spellEnd"/>
      <w:r>
        <w:rPr>
          <w:rFonts w:ascii="Arial" w:hAnsi="Arial" w:cs="Arial"/>
        </w:rPr>
        <w:t xml:space="preserve"> D6 XE </w:t>
      </w:r>
      <w:r w:rsidRPr="00CE6E8D">
        <w:rPr>
          <w:rFonts w:ascii="Arial" w:hAnsi="Arial" w:cs="Arial"/>
        </w:rPr>
        <w:t xml:space="preserve">in den Fokus. </w:t>
      </w:r>
      <w:r w:rsidRPr="00CE6E8D">
        <w:rPr>
          <w:rFonts w:ascii="Arial" w:hAnsi="Arial" w:cs="Arial"/>
          <w:b/>
        </w:rPr>
        <w:t xml:space="preserve"> </w:t>
      </w:r>
    </w:p>
    <w:p w14:paraId="61841F46" w14:textId="77777777" w:rsidR="004D1E23" w:rsidRPr="00CE6E8D" w:rsidRDefault="004D1E23" w:rsidP="004D1E23">
      <w:pPr>
        <w:rPr>
          <w:rFonts w:ascii="Arial" w:hAnsi="Arial" w:cs="Arial"/>
          <w:b/>
        </w:rPr>
      </w:pPr>
      <w:r w:rsidRPr="00CE6E8D">
        <w:rPr>
          <w:rFonts w:ascii="Arial" w:hAnsi="Arial" w:cs="Arial"/>
        </w:rPr>
        <w:t>Bild 5:</w:t>
      </w:r>
      <w:r w:rsidRPr="00CE6E8D">
        <w:rPr>
          <w:rFonts w:ascii="Arial" w:hAnsi="Arial" w:cs="Arial"/>
          <w:b/>
        </w:rPr>
        <w:t xml:space="preserve"> </w:t>
      </w:r>
      <w:r>
        <w:rPr>
          <w:rFonts w:ascii="Arial" w:hAnsi="Arial" w:cs="Arial"/>
        </w:rPr>
        <w:t>Anlieferung</w:t>
      </w:r>
      <w:r w:rsidRPr="00CE6E8D">
        <w:rPr>
          <w:rFonts w:ascii="Arial" w:hAnsi="Arial" w:cs="Arial"/>
        </w:rPr>
        <w:t xml:space="preserve"> auf knapp 2 000 H</w:t>
      </w:r>
      <w:r>
        <w:rPr>
          <w:rFonts w:ascii="Arial" w:hAnsi="Arial" w:cs="Arial"/>
        </w:rPr>
        <w:t>ö</w:t>
      </w:r>
      <w:r w:rsidRPr="00CE6E8D">
        <w:rPr>
          <w:rFonts w:ascii="Arial" w:hAnsi="Arial" w:cs="Arial"/>
        </w:rPr>
        <w:t>henmetern.</w:t>
      </w:r>
      <w:r w:rsidRPr="00CE6E8D">
        <w:rPr>
          <w:rFonts w:ascii="Arial" w:hAnsi="Arial" w:cs="Arial"/>
          <w:b/>
        </w:rPr>
        <w:t xml:space="preserve"> </w:t>
      </w:r>
    </w:p>
    <w:p w14:paraId="52CCAD18" w14:textId="24B0B5C5"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4D1E23">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w:t>
      </w:r>
      <w:r w:rsidRPr="00580697">
        <w:rPr>
          <w:rFonts w:ascii="Arial" w:hAnsi="Arial" w:cs="Arial"/>
        </w:rPr>
        <w:lastRenderedPageBreak/>
        <w:t xml:space="preserve">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6426F" w:rsidP="00D274FD">
            <w:pPr>
              <w:pStyle w:val="Fuzeile"/>
              <w:tabs>
                <w:tab w:val="clear" w:pos="4536"/>
                <w:tab w:val="clear" w:pos="9072"/>
                <w:tab w:val="center" w:pos="4820"/>
                <w:tab w:val="left" w:pos="5103"/>
                <w:tab w:val="left" w:pos="5529"/>
              </w:tabs>
              <w:ind w:right="-567"/>
              <w:rPr>
                <w:rFonts w:ascii="Arial" w:hAnsi="Arial" w:cs="Arial"/>
                <w:szCs w:val="22"/>
              </w:rPr>
            </w:pPr>
            <w:hyperlink r:id="rId9"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10"/>
      <w:headerReference w:type="default" r:id="rId11"/>
      <w:footerReference w:type="even" r:id="rId12"/>
      <w:footerReference w:type="default" r:id="rId13"/>
      <w:headerReference w:type="first" r:id="rId14"/>
      <w:footerReference w:type="first" r:id="rId15"/>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50FBD" w14:textId="77777777" w:rsidR="0016426F" w:rsidRDefault="0016426F" w:rsidP="00AF4275">
      <w:pPr>
        <w:spacing w:after="0" w:line="240" w:lineRule="auto"/>
      </w:pPr>
      <w:r>
        <w:separator/>
      </w:r>
    </w:p>
  </w:endnote>
  <w:endnote w:type="continuationSeparator" w:id="0">
    <w:p w14:paraId="6068A3F6" w14:textId="77777777" w:rsidR="0016426F" w:rsidRDefault="0016426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710CD" w14:textId="77777777" w:rsidR="0016426F" w:rsidRDefault="0016426F" w:rsidP="00AF4275">
      <w:pPr>
        <w:spacing w:after="0" w:line="240" w:lineRule="auto"/>
      </w:pPr>
      <w:r>
        <w:separator/>
      </w:r>
    </w:p>
  </w:footnote>
  <w:footnote w:type="continuationSeparator" w:id="0">
    <w:p w14:paraId="69D664A6" w14:textId="77777777" w:rsidR="0016426F" w:rsidRDefault="0016426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26F"/>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1E23"/>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neuerbareplus.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laus.finzel@zeppelin.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3B1A8-B40C-B143-B049-B484FE44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2645</Words>
  <Characters>16666</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19273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2021-06-24T15:40:00Z</dcterms:created>
  <dcterms:modified xsi:type="dcterms:W3CDTF">2021-06-24T15:40:00Z</dcterms:modified>
</cp:coreProperties>
</file>