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6CBF" w14:textId="77777777" w:rsidR="00C43C50" w:rsidRDefault="003C30BC" w:rsidP="00A311F0">
      <w:r>
        <w:t>ZEPPELIN</w:t>
      </w:r>
    </w:p>
    <w:p w14:paraId="18E3C1BE" w14:textId="77777777" w:rsidR="00B16B5D" w:rsidRDefault="00B16B5D" w:rsidP="00326A55">
      <w:r w:rsidRPr="000C01E5">
        <w:t>Cat Dealer Rebuild</w:t>
      </w:r>
      <w:r>
        <w:t xml:space="preserve">: eine </w:t>
      </w:r>
      <w:r w:rsidRPr="000C01E5">
        <w:t>Cat 775F startet</w:t>
      </w:r>
      <w:r>
        <w:t xml:space="preserve"> </w:t>
      </w:r>
    </w:p>
    <w:p w14:paraId="748C4E24" w14:textId="77777777" w:rsidR="00B47C3A" w:rsidRDefault="00B16B5D" w:rsidP="00705588">
      <w:r>
        <w:t>im</w:t>
      </w:r>
      <w:r w:rsidR="000C01E5">
        <w:t xml:space="preserve"> Steinbruch Hollitzer </w:t>
      </w:r>
      <w:r w:rsidR="00326A55">
        <w:t xml:space="preserve">in </w:t>
      </w:r>
      <w:r w:rsidR="00DB5B72">
        <w:t>ein</w:t>
      </w:r>
      <w:r w:rsidR="00326A55">
        <w:t xml:space="preserve"> zweites Leben</w:t>
      </w:r>
    </w:p>
    <w:p w14:paraId="459EBD27" w14:textId="77777777" w:rsidR="00326A55" w:rsidRDefault="00326A55" w:rsidP="00705588"/>
    <w:p w14:paraId="75CB6798" w14:textId="77777777" w:rsidR="00CA0FD4" w:rsidRPr="000C2CDB" w:rsidRDefault="00640383" w:rsidP="00705588">
      <w:r w:rsidRPr="000C2CDB">
        <w:t>Nachhaltige Prozesse sind für die Rohrdorfer Gruppe in</w:t>
      </w:r>
      <w:r w:rsidR="0074760E" w:rsidRPr="000C2CDB">
        <w:t xml:space="preserve"> allen Bereichen </w:t>
      </w:r>
      <w:r w:rsidR="004A530E" w:rsidRPr="000C2CDB">
        <w:t>ein zentrales Anliegen</w:t>
      </w:r>
      <w:r w:rsidR="0074760E" w:rsidRPr="000C2CDB">
        <w:t xml:space="preserve">. Das gilt auch für den </w:t>
      </w:r>
      <w:r w:rsidR="00192DFB" w:rsidRPr="000C2CDB">
        <w:t xml:space="preserve">Steinbruch </w:t>
      </w:r>
      <w:r w:rsidR="008B731F" w:rsidRPr="000C2CDB">
        <w:t>Hollitzer in Bad Deutsch-Altenburg</w:t>
      </w:r>
      <w:r w:rsidR="004A530E" w:rsidRPr="000C2CDB">
        <w:t>, mit dem</w:t>
      </w:r>
      <w:r w:rsidR="00EF566B" w:rsidRPr="000C2CDB">
        <w:t xml:space="preserve"> </w:t>
      </w:r>
      <w:r w:rsidR="0074760E" w:rsidRPr="000C2CDB">
        <w:t>das Unternehmen</w:t>
      </w:r>
      <w:r w:rsidR="008B731F" w:rsidRPr="000C2CDB">
        <w:t xml:space="preserve"> vor allem </w:t>
      </w:r>
      <w:r w:rsidR="00723879" w:rsidRPr="000C2CDB">
        <w:t>Wien und Niederösterreich mit mineralischen Baustoffen wie Sand, Splitt, Schotter und Wasserbausteinen</w:t>
      </w:r>
      <w:r w:rsidR="0074760E" w:rsidRPr="000C2CDB">
        <w:t xml:space="preserve"> versorgt</w:t>
      </w:r>
      <w:r w:rsidR="00723879" w:rsidRPr="000C2CDB">
        <w:t>.</w:t>
      </w:r>
      <w:r w:rsidR="00894151" w:rsidRPr="000C2CDB">
        <w:t xml:space="preserve"> </w:t>
      </w:r>
      <w:r w:rsidR="000E2AB8" w:rsidRPr="000C2CDB">
        <w:t>Als</w:t>
      </w:r>
      <w:r w:rsidR="009D08A2" w:rsidRPr="000C2CDB">
        <w:t xml:space="preserve"> sich</w:t>
      </w:r>
      <w:r w:rsidR="000E2AB8" w:rsidRPr="000C2CDB">
        <w:t xml:space="preserve"> im Fuhrpark </w:t>
      </w:r>
      <w:r w:rsidR="003E0186" w:rsidRPr="000C2CDB">
        <w:t>bei einem</w:t>
      </w:r>
      <w:r w:rsidR="000E2AB8" w:rsidRPr="000C2CDB">
        <w:t xml:space="preserve"> Cat 775F</w:t>
      </w:r>
      <w:r w:rsidR="009D08A2" w:rsidRPr="000C2CDB">
        <w:t xml:space="preserve"> </w:t>
      </w:r>
      <w:r w:rsidR="003E0186" w:rsidRPr="000C2CDB">
        <w:t>Muldenkipper die</w:t>
      </w:r>
      <w:r w:rsidR="00380785" w:rsidRPr="000C2CDB">
        <w:t xml:space="preserve"> 2</w:t>
      </w:r>
      <w:r w:rsidR="00717309" w:rsidRPr="000C2CDB">
        <w:t>8</w:t>
      </w:r>
      <w:r w:rsidR="00380785" w:rsidRPr="000C2CDB">
        <w:t>.000 Betriebsstunden</w:t>
      </w:r>
      <w:r w:rsidR="009D08A2" w:rsidRPr="000C2CDB">
        <w:t xml:space="preserve"> </w:t>
      </w:r>
      <w:r w:rsidR="003E0186" w:rsidRPr="000C2CDB">
        <w:t>bemerkbar machten</w:t>
      </w:r>
      <w:r w:rsidR="009D08A2" w:rsidRPr="000C2CDB">
        <w:t xml:space="preserve">, </w:t>
      </w:r>
      <w:r w:rsidR="00CA0FD4" w:rsidRPr="000C2CDB">
        <w:t xml:space="preserve">wurde </w:t>
      </w:r>
      <w:r w:rsidR="005C69E3" w:rsidRPr="000C2CDB">
        <w:t>das</w:t>
      </w:r>
      <w:r w:rsidR="00CA0FD4" w:rsidRPr="000C2CDB">
        <w:t xml:space="preserve"> Gerät </w:t>
      </w:r>
      <w:r w:rsidR="005C69E3" w:rsidRPr="000C2CDB">
        <w:t xml:space="preserve">im Sinne der Ressourcenschonung </w:t>
      </w:r>
      <w:r w:rsidR="00CA0FD4" w:rsidRPr="000C2CDB">
        <w:t xml:space="preserve">durch ein Cat Dealer Rebuild </w:t>
      </w:r>
      <w:r w:rsidR="003E0186" w:rsidRPr="000C2CDB">
        <w:t>runderneuert.</w:t>
      </w:r>
    </w:p>
    <w:p w14:paraId="175217AD" w14:textId="77777777" w:rsidR="0074760E" w:rsidRPr="000C2CDB" w:rsidRDefault="0074760E" w:rsidP="00705588"/>
    <w:p w14:paraId="4362F93A" w14:textId="77777777" w:rsidR="00930A7C" w:rsidRPr="000C2CDB" w:rsidRDefault="00C96543" w:rsidP="00930A7C">
      <w:r w:rsidRPr="000C2CDB">
        <w:t>D</w:t>
      </w:r>
      <w:r w:rsidR="00A76E42" w:rsidRPr="000C2CDB">
        <w:t>ie bayerische Rohrdorfer Gruppe</w:t>
      </w:r>
      <w:r w:rsidRPr="000C2CDB">
        <w:t>, die</w:t>
      </w:r>
      <w:r w:rsidR="00A76E42" w:rsidRPr="000C2CDB">
        <w:t xml:space="preserve"> den </w:t>
      </w:r>
      <w:r w:rsidR="00930A7C" w:rsidRPr="000C2CDB">
        <w:t>Hollitzer</w:t>
      </w:r>
      <w:r w:rsidRPr="000C2CDB">
        <w:t xml:space="preserve"> seit 2015 betreibt, </w:t>
      </w:r>
      <w:r w:rsidR="008C7007" w:rsidRPr="000C2CDB">
        <w:t xml:space="preserve">ist seit über 60 Jahren </w:t>
      </w:r>
      <w:r w:rsidR="001C3865" w:rsidRPr="000C2CDB">
        <w:t xml:space="preserve">in Österreich </w:t>
      </w:r>
      <w:r w:rsidR="008C7007" w:rsidRPr="000C2CDB">
        <w:t>tätig</w:t>
      </w:r>
      <w:r w:rsidR="0098643F" w:rsidRPr="000C2CDB">
        <w:t xml:space="preserve"> und startete </w:t>
      </w:r>
      <w:r w:rsidR="001C3865" w:rsidRPr="000C2CDB">
        <w:t>1961</w:t>
      </w:r>
      <w:r w:rsidR="0098643F" w:rsidRPr="000C2CDB">
        <w:t xml:space="preserve"> mit der Eröffnung eines</w:t>
      </w:r>
      <w:r w:rsidR="001C3865" w:rsidRPr="000C2CDB">
        <w:t xml:space="preserve"> Transportbetonwerk</w:t>
      </w:r>
      <w:r w:rsidR="0098643F" w:rsidRPr="000C2CDB">
        <w:t>s in Wien</w:t>
      </w:r>
      <w:r w:rsidR="001C3865" w:rsidRPr="000C2CDB">
        <w:t xml:space="preserve">. </w:t>
      </w:r>
      <w:r w:rsidR="009B3C52" w:rsidRPr="000C2CDB">
        <w:t xml:space="preserve">Heute betreibt </w:t>
      </w:r>
      <w:r w:rsidR="00930A7C" w:rsidRPr="000C2CDB">
        <w:t>Rohrdorfer 36 Betonwerke, 19 Kiesgruben und Steinbrüche sowie 13 Entsorgungsstandorte in ganz Österreich</w:t>
      </w:r>
      <w:r w:rsidR="009B3C52" w:rsidRPr="000C2CDB">
        <w:t xml:space="preserve"> und zählt in vielen Bereichen zu den führenden Unternehmen</w:t>
      </w:r>
      <w:r w:rsidR="00930A7C" w:rsidRPr="000C2CDB">
        <w:t xml:space="preserve">. </w:t>
      </w:r>
    </w:p>
    <w:p w14:paraId="46FFF472" w14:textId="77777777" w:rsidR="000545CA" w:rsidRPr="000C2CDB" w:rsidRDefault="00FB024E" w:rsidP="00E814CC">
      <w:r w:rsidRPr="000C2CDB">
        <w:t xml:space="preserve">Im Hollitzer produziert das rund 30-köpfige Team, darunter auch ein Lehrling, </w:t>
      </w:r>
      <w:r w:rsidR="00535867" w:rsidRPr="000C2CDB">
        <w:t xml:space="preserve">mit Hilfe der dreistufigen Aufbereitungsanlage </w:t>
      </w:r>
      <w:r w:rsidRPr="000C2CDB">
        <w:t xml:space="preserve">hauptsächlich Produkte für die Asphaltindustrie, </w:t>
      </w:r>
      <w:proofErr w:type="spellStart"/>
      <w:r w:rsidRPr="000C2CDB">
        <w:t>Grädermaterial</w:t>
      </w:r>
      <w:proofErr w:type="spellEnd"/>
      <w:r w:rsidR="00535867" w:rsidRPr="000C2CDB">
        <w:t xml:space="preserve"> und</w:t>
      </w:r>
      <w:r w:rsidRPr="000C2CDB">
        <w:t xml:space="preserve"> Streusplitte. Dazu kommen </w:t>
      </w:r>
      <w:r w:rsidR="00535867" w:rsidRPr="000C2CDB">
        <w:t xml:space="preserve">Wasserbausteine </w:t>
      </w:r>
      <w:r w:rsidR="00317BA2" w:rsidRPr="000C2CDB">
        <w:t xml:space="preserve">und </w:t>
      </w:r>
      <w:r w:rsidRPr="000C2CDB">
        <w:t xml:space="preserve">viele </w:t>
      </w:r>
      <w:r w:rsidR="00317BA2" w:rsidRPr="000C2CDB">
        <w:t xml:space="preserve">weitere </w:t>
      </w:r>
      <w:r w:rsidRPr="000C2CDB">
        <w:t>Spezialprodukte, etwa für den Garten- und Landschaftsbau oder Schüttmaterialien für Windparks.</w:t>
      </w:r>
      <w:r w:rsidR="00317BA2" w:rsidRPr="000C2CDB">
        <w:t xml:space="preserve"> </w:t>
      </w:r>
      <w:r w:rsidR="00274819" w:rsidRPr="000C2CDB">
        <w:t xml:space="preserve">Der </w:t>
      </w:r>
      <w:r w:rsidR="001D79C8" w:rsidRPr="000C2CDB">
        <w:t>in allen Bereichen präsente</w:t>
      </w:r>
      <w:r w:rsidR="00274819" w:rsidRPr="000C2CDB">
        <w:t xml:space="preserve"> Umweltgedanke spiegelt sich a</w:t>
      </w:r>
      <w:r w:rsidR="00436346" w:rsidRPr="000C2CDB">
        <w:t>uch in der Produktpalette wi</w:t>
      </w:r>
      <w:r w:rsidR="00274819" w:rsidRPr="000C2CDB">
        <w:t>der</w:t>
      </w:r>
      <w:r w:rsidR="004139E0" w:rsidRPr="000C2CDB">
        <w:t xml:space="preserve">, wo man seit einigen Jahren </w:t>
      </w:r>
      <w:r w:rsidR="001D79C8" w:rsidRPr="000C2CDB">
        <w:t xml:space="preserve">auch </w:t>
      </w:r>
      <w:r w:rsidR="004139E0" w:rsidRPr="000C2CDB">
        <w:t>Rohstoffe f</w:t>
      </w:r>
      <w:r w:rsidR="00C05374" w:rsidRPr="000C2CDB">
        <w:t>ür das sogenannte Schwammstadtprinzip</w:t>
      </w:r>
      <w:r w:rsidR="00B31360" w:rsidRPr="000C2CDB">
        <w:t xml:space="preserve"> anbietet. Dessen Ziel ist es</w:t>
      </w:r>
      <w:r w:rsidR="00C05374" w:rsidRPr="000C2CDB">
        <w:t xml:space="preserve">, durch vermehrtes Wurzelwachstum Retentionsraum für Niederschlagswässer </w:t>
      </w:r>
      <w:r w:rsidR="00B31360" w:rsidRPr="000C2CDB">
        <w:t xml:space="preserve">zu </w:t>
      </w:r>
      <w:r w:rsidR="00C05374" w:rsidRPr="000C2CDB">
        <w:t>schaffen</w:t>
      </w:r>
      <w:r w:rsidR="00B31360" w:rsidRPr="000C2CDB">
        <w:t xml:space="preserve"> </w:t>
      </w:r>
      <w:r w:rsidR="006D26C2" w:rsidRPr="000C2CDB">
        <w:t xml:space="preserve">und damit </w:t>
      </w:r>
      <w:r w:rsidR="001B0B36" w:rsidRPr="000C2CDB">
        <w:t xml:space="preserve">das Kanalsystem </w:t>
      </w:r>
      <w:r w:rsidR="006D26C2" w:rsidRPr="000C2CDB">
        <w:t xml:space="preserve">zu entlasten bzw. </w:t>
      </w:r>
      <w:r w:rsidR="001B0B36" w:rsidRPr="000C2CDB">
        <w:t xml:space="preserve">die Bäume auch in Trockenperioden </w:t>
      </w:r>
      <w:r w:rsidR="006D26C2" w:rsidRPr="000C2CDB">
        <w:t>zu versorgen</w:t>
      </w:r>
      <w:r w:rsidR="001B0B36" w:rsidRPr="000C2CDB">
        <w:t xml:space="preserve">. Zum Einsatz kommt hier vor allem Grobsplitt </w:t>
      </w:r>
      <w:r w:rsidR="00B31360" w:rsidRPr="000C2CDB">
        <w:t>mit enger Korngrößenverteilung.</w:t>
      </w:r>
    </w:p>
    <w:p w14:paraId="6451931A" w14:textId="77777777" w:rsidR="00443307" w:rsidRPr="000C2CDB" w:rsidRDefault="00FD7761" w:rsidP="00EE4BF2">
      <w:r w:rsidRPr="000C2CDB">
        <w:t xml:space="preserve">Im Abbaubetrieb übernehmen sechs Cat </w:t>
      </w:r>
      <w:r w:rsidR="00CB5338" w:rsidRPr="000C2CDB">
        <w:t>Muldenkipper</w:t>
      </w:r>
      <w:r w:rsidRPr="000C2CDB">
        <w:t xml:space="preserve"> d</w:t>
      </w:r>
      <w:r w:rsidR="00277F8D" w:rsidRPr="000C2CDB">
        <w:t xml:space="preserve">en Materialtransport </w:t>
      </w:r>
      <w:r w:rsidR="000A491B" w:rsidRPr="000C2CDB">
        <w:t xml:space="preserve">des </w:t>
      </w:r>
      <w:r w:rsidR="001443D5" w:rsidRPr="000C2CDB">
        <w:t xml:space="preserve">dolomitischen Kalksteins </w:t>
      </w:r>
      <w:r w:rsidR="000A491B" w:rsidRPr="000C2CDB">
        <w:t>zum Brecher</w:t>
      </w:r>
      <w:r w:rsidRPr="000C2CDB">
        <w:t>. Es handelt sich dabei um</w:t>
      </w:r>
      <w:r w:rsidR="000D5456" w:rsidRPr="000C2CDB">
        <w:t xml:space="preserve"> 2 x Cat 775F, 1 x Cat 775D, 1 x Cat 770 und 2 x Cat 740 Next Generation.</w:t>
      </w:r>
      <w:r w:rsidR="000A491B" w:rsidRPr="000C2CDB">
        <w:t xml:space="preserve"> </w:t>
      </w:r>
      <w:r w:rsidR="00813817" w:rsidRPr="000C2CDB">
        <w:t>I</w:t>
      </w:r>
      <w:r w:rsidR="00571127" w:rsidRPr="000C2CDB">
        <w:t xml:space="preserve">m Zuge eines Servicetermins im Februar 2022 </w:t>
      </w:r>
      <w:r w:rsidR="00A418D7" w:rsidRPr="000C2CDB">
        <w:t xml:space="preserve">bei einer der Cat 775F </w:t>
      </w:r>
      <w:r w:rsidR="00813817" w:rsidRPr="000C2CDB">
        <w:t xml:space="preserve">erwähnte </w:t>
      </w:r>
      <w:r w:rsidR="00CB5338" w:rsidRPr="000C2CDB">
        <w:rPr>
          <w:lang w:val="de-AT"/>
        </w:rPr>
        <w:t xml:space="preserve">Marko Petkovic, </w:t>
      </w:r>
      <w:r w:rsidR="00571127" w:rsidRPr="000C2CDB">
        <w:t xml:space="preserve">der auf Großgeräte spezialisierte </w:t>
      </w:r>
      <w:r w:rsidR="00571127" w:rsidRPr="000C2CDB">
        <w:rPr>
          <w:lang w:val="de-AT"/>
        </w:rPr>
        <w:t>Serviceberater</w:t>
      </w:r>
      <w:r w:rsidR="00CB5338" w:rsidRPr="000C2CDB">
        <w:rPr>
          <w:lang w:val="de-AT"/>
        </w:rPr>
        <w:t xml:space="preserve"> der Firma Zeppelin,</w:t>
      </w:r>
      <w:r w:rsidR="00F30610" w:rsidRPr="000C2CDB">
        <w:rPr>
          <w:lang w:val="de-AT"/>
        </w:rPr>
        <w:t xml:space="preserve"> </w:t>
      </w:r>
      <w:r w:rsidR="00571127" w:rsidRPr="000C2CDB">
        <w:rPr>
          <w:lang w:val="de-AT"/>
        </w:rPr>
        <w:t xml:space="preserve">die Möglichkeit </w:t>
      </w:r>
      <w:r w:rsidR="00EE4BF2" w:rsidRPr="000C2CDB">
        <w:rPr>
          <w:lang w:val="de-AT"/>
        </w:rPr>
        <w:t>des</w:t>
      </w:r>
      <w:r w:rsidR="00571127" w:rsidRPr="000C2CDB">
        <w:rPr>
          <w:lang w:val="de-AT"/>
        </w:rPr>
        <w:t xml:space="preserve"> </w:t>
      </w:r>
      <w:r w:rsidR="00813817" w:rsidRPr="000C2CDB">
        <w:t>Cat Dealer Rebuild</w:t>
      </w:r>
      <w:r w:rsidR="00EE4BF2" w:rsidRPr="000C2CDB">
        <w:t xml:space="preserve">. Im Sinne einer Generalüberholung ermöglicht das Cat Dealer Rebuild </w:t>
      </w:r>
      <w:r w:rsidR="00B6456B" w:rsidRPr="000C2CDB">
        <w:t xml:space="preserve">bei einem älteren Gerät </w:t>
      </w:r>
      <w:r w:rsidR="00EE4BF2" w:rsidRPr="000C2CDB">
        <w:t>eine bedeutende Leistungssteigerung und bietet</w:t>
      </w:r>
      <w:r w:rsidR="00813817" w:rsidRPr="000C2CDB">
        <w:t xml:space="preserve"> gegenüber einer</w:t>
      </w:r>
      <w:r w:rsidR="00AE4471" w:rsidRPr="000C2CDB">
        <w:t xml:space="preserve"> </w:t>
      </w:r>
      <w:r w:rsidR="00813817" w:rsidRPr="000C2CDB">
        <w:t xml:space="preserve">Neuanschaffung </w:t>
      </w:r>
      <w:r w:rsidR="00ED625C" w:rsidRPr="000C2CDB">
        <w:t xml:space="preserve">eine </w:t>
      </w:r>
      <w:r w:rsidR="00AE4471" w:rsidRPr="000C2CDB">
        <w:t>kostengünstige Alternative.</w:t>
      </w:r>
      <w:r w:rsidR="00ED625C" w:rsidRPr="000C2CDB">
        <w:t xml:space="preserve"> </w:t>
      </w:r>
      <w:r w:rsidR="00241D8C" w:rsidRPr="000C2CDB">
        <w:t xml:space="preserve">Der </w:t>
      </w:r>
      <w:r w:rsidR="00ED625C" w:rsidRPr="000C2CDB">
        <w:t>Vorschlag</w:t>
      </w:r>
      <w:r w:rsidR="00241D8C" w:rsidRPr="000C2CDB">
        <w:t xml:space="preserve"> stieß</w:t>
      </w:r>
      <w:r w:rsidR="00ED625C" w:rsidRPr="000C2CDB">
        <w:t xml:space="preserve"> auf großes Interesse und so </w:t>
      </w:r>
      <w:r w:rsidR="00BE1D3D" w:rsidRPr="000C2CDB">
        <w:t>wurde in</w:t>
      </w:r>
      <w:r w:rsidR="00AE4471" w:rsidRPr="000C2CDB">
        <w:t xml:space="preserve"> Zusammenarbeit mit den Servicespezialisten von Zeppelin Österreich zum Zwecke </w:t>
      </w:r>
      <w:r w:rsidR="005A0E74" w:rsidRPr="000C2CDB">
        <w:t>der</w:t>
      </w:r>
      <w:r w:rsidR="00AE4471" w:rsidRPr="000C2CDB">
        <w:t xml:space="preserve"> Planungssicherheit und Res</w:t>
      </w:r>
      <w:r w:rsidR="00443307" w:rsidRPr="000C2CDB">
        <w:t>s</w:t>
      </w:r>
      <w:r w:rsidR="00AE4471" w:rsidRPr="000C2CDB">
        <w:t>ourcenschonung ein Konzept ausgearbeitet, wie die Maschine bestmöglich für lange Zeit weiter i</w:t>
      </w:r>
      <w:r w:rsidR="00DC016A" w:rsidRPr="000C2CDB">
        <w:t>n Betrieb gehalten werden kann.</w:t>
      </w:r>
    </w:p>
    <w:p w14:paraId="2885368C" w14:textId="77777777" w:rsidR="00C470C6" w:rsidRPr="000C2CDB" w:rsidRDefault="004021C4" w:rsidP="00DC016A">
      <w:r w:rsidRPr="000C2CDB">
        <w:t xml:space="preserve">Dazu </w:t>
      </w:r>
      <w:r w:rsidR="00DC016A" w:rsidRPr="000C2CDB">
        <w:t xml:space="preserve">DI Dr. Florian Bauer, </w:t>
      </w:r>
      <w:r w:rsidR="005E5143" w:rsidRPr="000C2CDB">
        <w:t>Regionalgeschäftsleiter NÖ Nord</w:t>
      </w:r>
      <w:r w:rsidRPr="000C2CDB">
        <w:t xml:space="preserve"> der Firma Rohrdorfer</w:t>
      </w:r>
      <w:r w:rsidR="005E5143" w:rsidRPr="000C2CDB">
        <w:t>: „Es war für uns eine Premiere, ein solches Großgerät einer</w:t>
      </w:r>
      <w:r w:rsidR="005752D2" w:rsidRPr="000C2CDB">
        <w:t xml:space="preserve"> derart umfassenden</w:t>
      </w:r>
      <w:r w:rsidR="005E5143" w:rsidRPr="000C2CDB">
        <w:t xml:space="preserve"> Generalüberholung zu unterziehen. </w:t>
      </w:r>
      <w:r w:rsidR="00CF62CE" w:rsidRPr="000C2CDB">
        <w:t>Wir haben</w:t>
      </w:r>
      <w:r w:rsidR="00AE3EB3" w:rsidRPr="000C2CDB">
        <w:t xml:space="preserve"> uns für diesen Schritt entschieden, weil wir den Gedanken der Ressourcenschonung sehr ernst nehmen und ein betagtes, aber an sich funktionierendes Gerät nicht einfach ausmustern wollten.</w:t>
      </w:r>
      <w:r w:rsidR="00C470C6" w:rsidRPr="000C2CDB">
        <w:t xml:space="preserve"> </w:t>
      </w:r>
      <w:r w:rsidRPr="000C2CDB">
        <w:t>Ein weiterer Grund ist</w:t>
      </w:r>
      <w:r w:rsidR="00C470C6" w:rsidRPr="000C2CDB">
        <w:t xml:space="preserve">, dass </w:t>
      </w:r>
      <w:r w:rsidR="00CC0763" w:rsidRPr="000C2CDB">
        <w:t xml:space="preserve">die Firma </w:t>
      </w:r>
      <w:r w:rsidR="00C470C6" w:rsidRPr="000C2CDB">
        <w:t xml:space="preserve">Zeppelin </w:t>
      </w:r>
      <w:r w:rsidR="004905EC" w:rsidRPr="000C2CDB">
        <w:t xml:space="preserve">3 Jahre Gewährleistung </w:t>
      </w:r>
      <w:r w:rsidR="00C470C6" w:rsidRPr="000C2CDB">
        <w:t xml:space="preserve">auf diese Arbeiten </w:t>
      </w:r>
      <w:r w:rsidR="004905EC" w:rsidRPr="000C2CDB">
        <w:t>gibt. Unterm Strich hat sich das Rebuild als Alternative zu</w:t>
      </w:r>
      <w:r w:rsidR="00C470C6" w:rsidRPr="000C2CDB">
        <w:t xml:space="preserve"> einer Neuanschaffung definitiv ausgezahlt.</w:t>
      </w:r>
      <w:r w:rsidR="004905EC" w:rsidRPr="000C2CDB">
        <w:t>“</w:t>
      </w:r>
    </w:p>
    <w:p w14:paraId="198A5421" w14:textId="77777777" w:rsidR="009313EE" w:rsidRPr="000C2CDB" w:rsidRDefault="00F6117B" w:rsidP="00214539">
      <w:r w:rsidRPr="000C2CDB">
        <w:t xml:space="preserve">Mitte November </w:t>
      </w:r>
      <w:r w:rsidR="00F6292F" w:rsidRPr="000C2CDB">
        <w:t xml:space="preserve">2022 </w:t>
      </w:r>
      <w:r w:rsidRPr="000C2CDB">
        <w:t>startete das</w:t>
      </w:r>
      <w:r w:rsidR="009E12FF" w:rsidRPr="000C2CDB">
        <w:t xml:space="preserve"> </w:t>
      </w:r>
      <w:r w:rsidR="00DF78BD" w:rsidRPr="000C2CDB">
        <w:t xml:space="preserve">Rebuild </w:t>
      </w:r>
      <w:r w:rsidR="00F6292F" w:rsidRPr="000C2CDB">
        <w:t xml:space="preserve">der Cat 775F, das </w:t>
      </w:r>
      <w:r w:rsidR="009E12FF" w:rsidRPr="000C2CDB">
        <w:t xml:space="preserve">für einen Zeitraum von 13 Wochen angesetzt </w:t>
      </w:r>
      <w:r w:rsidR="00F6292F" w:rsidRPr="000C2CDB">
        <w:t xml:space="preserve">war. </w:t>
      </w:r>
      <w:r w:rsidR="00B528BF" w:rsidRPr="000C2CDB">
        <w:t>Um den Ausfall des Muldenkippers auszugleichen, wurden in dieser Zeit die Sprengungen so gesetzt, dass mit den vorhandenen Geräten aufgrund von kürzeren Wegen dieselbe Leistung erbracht werden konnte.</w:t>
      </w:r>
      <w:r w:rsidR="009D4236" w:rsidRPr="000C2CDB">
        <w:t xml:space="preserve"> </w:t>
      </w:r>
    </w:p>
    <w:p w14:paraId="6ACA4376" w14:textId="77777777" w:rsidR="004F076B" w:rsidRPr="000C2CDB" w:rsidRDefault="009D4236" w:rsidP="00D030C9">
      <w:r w:rsidRPr="000C2CDB">
        <w:t xml:space="preserve">In </w:t>
      </w:r>
      <w:r w:rsidR="009313EE" w:rsidRPr="000C2CDB">
        <w:t xml:space="preserve">einem ersten Schritt </w:t>
      </w:r>
      <w:r w:rsidRPr="000C2CDB">
        <w:t xml:space="preserve">wurde </w:t>
      </w:r>
      <w:r w:rsidR="009313EE" w:rsidRPr="000C2CDB">
        <w:t xml:space="preserve">der Muldenkörper </w:t>
      </w:r>
      <w:r w:rsidR="00F6292F" w:rsidRPr="000C2CDB">
        <w:t xml:space="preserve">vom Werkstätten Team </w:t>
      </w:r>
      <w:r w:rsidRPr="000C2CDB">
        <w:t>des</w:t>
      </w:r>
      <w:r w:rsidR="00F6292F" w:rsidRPr="000C2CDB">
        <w:t xml:space="preserve"> Hollitzer </w:t>
      </w:r>
      <w:r w:rsidR="00214539" w:rsidRPr="000C2CDB">
        <w:t>demontiert</w:t>
      </w:r>
      <w:r w:rsidR="009313EE" w:rsidRPr="000C2CDB">
        <w:t xml:space="preserve">. Vorhandene Schäden und </w:t>
      </w:r>
      <w:r w:rsidR="002330C6" w:rsidRPr="000C2CDB">
        <w:t xml:space="preserve">Risse </w:t>
      </w:r>
      <w:r w:rsidR="00791451" w:rsidRPr="000C2CDB">
        <w:t xml:space="preserve">des Muldenkörpers </w:t>
      </w:r>
      <w:r w:rsidR="009313EE" w:rsidRPr="000C2CDB">
        <w:t>wurden von der eigenen Mannschaft</w:t>
      </w:r>
      <w:r w:rsidR="00481F83" w:rsidRPr="000C2CDB">
        <w:t xml:space="preserve"> repariert.</w:t>
      </w:r>
      <w:r w:rsidR="006E4169" w:rsidRPr="000C2CDB">
        <w:t xml:space="preserve"> </w:t>
      </w:r>
      <w:r w:rsidR="002031E7" w:rsidRPr="000C2CDB">
        <w:t>Im Anschluss wurde</w:t>
      </w:r>
      <w:r w:rsidR="00F05C25" w:rsidRPr="000C2CDB">
        <w:t xml:space="preserve"> </w:t>
      </w:r>
      <w:r w:rsidR="006E4169" w:rsidRPr="000C2CDB">
        <w:t>die Cat 775F</w:t>
      </w:r>
      <w:r w:rsidR="00F05C25" w:rsidRPr="000C2CDB">
        <w:t xml:space="preserve"> von den Spezialisten der Firma Zeppelin zerlegt</w:t>
      </w:r>
      <w:r w:rsidR="00722C48" w:rsidRPr="000C2CDB">
        <w:t xml:space="preserve"> und die Komponenten nach Fischamend transportiert. </w:t>
      </w:r>
      <w:r w:rsidR="006E4169" w:rsidRPr="000C2CDB">
        <w:t xml:space="preserve">Im Fokus standen </w:t>
      </w:r>
      <w:r w:rsidR="006E4169" w:rsidRPr="000C2CDB">
        <w:lastRenderedPageBreak/>
        <w:t>alle Bau</w:t>
      </w:r>
      <w:r w:rsidR="00AC20CE" w:rsidRPr="000C2CDB">
        <w:t xml:space="preserve">teile, die Verschleiß aufweisen, wie etwa sämtliche Kupplungen, Lager und Dichtungen. </w:t>
      </w:r>
      <w:r w:rsidR="00BE3075" w:rsidRPr="000C2CDB">
        <w:t xml:space="preserve">Sie wurden sowohl durch Cat Neuteile ersetzt, als auch durch Cat Austauschteile, die </w:t>
      </w:r>
      <w:r w:rsidR="00335661" w:rsidRPr="000C2CDB">
        <w:t xml:space="preserve">zuvor </w:t>
      </w:r>
      <w:r w:rsidR="003A2CA1" w:rsidRPr="000C2CDB">
        <w:t>professionell</w:t>
      </w:r>
      <w:r w:rsidR="00BE3075" w:rsidRPr="000C2CDB">
        <w:t xml:space="preserve"> überholt </w:t>
      </w:r>
      <w:r w:rsidR="00335661" w:rsidRPr="000C2CDB">
        <w:t>wurden</w:t>
      </w:r>
      <w:r w:rsidR="00BE3075" w:rsidRPr="000C2CDB">
        <w:t>.</w:t>
      </w:r>
      <w:r w:rsidR="003A2CA1" w:rsidRPr="000C2CDB">
        <w:t xml:space="preserve"> Der </w:t>
      </w:r>
      <w:r w:rsidR="00D030C9" w:rsidRPr="000C2CDB">
        <w:t>Motor</w:t>
      </w:r>
      <w:r w:rsidR="003A2CA1" w:rsidRPr="000C2CDB">
        <w:t xml:space="preserve"> wurde durch einen Tauschmotor mit neuem</w:t>
      </w:r>
      <w:r w:rsidR="00D030C9" w:rsidRPr="000C2CDB">
        <w:t xml:space="preserve"> Turbolader</w:t>
      </w:r>
      <w:r w:rsidR="003A2CA1" w:rsidRPr="000C2CDB">
        <w:t xml:space="preserve"> ersetzt</w:t>
      </w:r>
      <w:r w:rsidR="00B20969" w:rsidRPr="000C2CDB">
        <w:t xml:space="preserve">. Auch </w:t>
      </w:r>
      <w:r w:rsidR="004F076B" w:rsidRPr="000C2CDB">
        <w:t>das Getriebe, der Wandler, der Antriebsstrang, die Hydraulik, die Betriebsbremse, die Lenkung, der Endantrieb, die Achsen und das Differential</w:t>
      </w:r>
      <w:r w:rsidR="003F6C97" w:rsidRPr="000C2CDB">
        <w:t xml:space="preserve"> wurden</w:t>
      </w:r>
      <w:r w:rsidR="004F076B" w:rsidRPr="000C2CDB">
        <w:t xml:space="preserve"> vollkommen </w:t>
      </w:r>
      <w:r w:rsidR="00996275" w:rsidRPr="000C2CDB">
        <w:t>überholt</w:t>
      </w:r>
      <w:r w:rsidR="004F076B" w:rsidRPr="000C2CDB">
        <w:t>.</w:t>
      </w:r>
      <w:r w:rsidR="00A75833" w:rsidRPr="000C2CDB">
        <w:t xml:space="preserve"> Zeppelin Österreich gibt auf diese Arbeiten eine Gewährleistung von 3 Jahren.</w:t>
      </w:r>
    </w:p>
    <w:p w14:paraId="6C8AFF06" w14:textId="77777777" w:rsidR="0031345F" w:rsidRPr="000C2CDB" w:rsidRDefault="00E414CC" w:rsidP="0031345F">
      <w:r w:rsidRPr="000C2CDB">
        <w:rPr>
          <w:lang w:val="de-AT"/>
        </w:rPr>
        <w:t>Dazu Serviceberater Marko Petkovic: „</w:t>
      </w:r>
      <w:r w:rsidRPr="000C2CDB">
        <w:t xml:space="preserve">Ich habe </w:t>
      </w:r>
      <w:r w:rsidR="00625E3F" w:rsidRPr="000C2CDB">
        <w:t xml:space="preserve">gemeinsam mit unserem </w:t>
      </w:r>
      <w:r w:rsidR="00625E3F" w:rsidRPr="000C2CDB">
        <w:rPr>
          <w:lang w:val="de-AT"/>
        </w:rPr>
        <w:t xml:space="preserve">Service-Leiter Franz Nossek </w:t>
      </w:r>
      <w:r w:rsidRPr="000C2CDB">
        <w:t xml:space="preserve">das ganze Projekt vom ersten Tag bis zur Fertigstellung begleitet. </w:t>
      </w:r>
      <w:r w:rsidR="00717309" w:rsidRPr="000C2CDB">
        <w:t>Eine Herausforderung in der k</w:t>
      </w:r>
      <w:r w:rsidR="00F00044" w:rsidRPr="000C2CDB">
        <w:t>urzen Fertigungszeit</w:t>
      </w:r>
      <w:r w:rsidR="00717309" w:rsidRPr="000C2CDB">
        <w:t xml:space="preserve"> war vor allem der umfangreiche Bestellvorgang und die Terminisierung der Frachtlogistik, damit die Teile beim Einbau auch rechtzeitig am Grundgerät vorzufinden sind.</w:t>
      </w:r>
      <w:r w:rsidR="00C221F2" w:rsidRPr="000C2CDB">
        <w:t xml:space="preserve"> </w:t>
      </w:r>
      <w:r w:rsidR="009E50F1" w:rsidRPr="000C2CDB">
        <w:t xml:space="preserve">Vor der Geräte Übergabe haben wir gemeinsam mit unserem </w:t>
      </w:r>
      <w:r w:rsidR="00C221F2" w:rsidRPr="000C2CDB">
        <w:t xml:space="preserve">Kundendienstleiter </w:t>
      </w:r>
      <w:r w:rsidR="001B1929" w:rsidRPr="000C2CDB">
        <w:t xml:space="preserve">Christian </w:t>
      </w:r>
      <w:r w:rsidR="009E50F1" w:rsidRPr="000C2CDB">
        <w:t xml:space="preserve">Ehrenberger </w:t>
      </w:r>
      <w:r w:rsidR="00026295" w:rsidRPr="000C2CDB">
        <w:t xml:space="preserve">die Cat 775F </w:t>
      </w:r>
      <w:r w:rsidR="001B1929" w:rsidRPr="000C2CDB">
        <w:t xml:space="preserve">einen Tag lang auf Herz und Nieren getestet. </w:t>
      </w:r>
      <w:r w:rsidR="00026295" w:rsidRPr="000C2CDB">
        <w:t>A</w:t>
      </w:r>
      <w:r w:rsidR="001B1929" w:rsidRPr="000C2CDB">
        <w:t xml:space="preserve">lle Funktionen </w:t>
      </w:r>
      <w:r w:rsidR="00026295" w:rsidRPr="000C2CDB">
        <w:t>wurden geprüft und</w:t>
      </w:r>
      <w:r w:rsidR="001B1929" w:rsidRPr="000C2CDB">
        <w:t xml:space="preserve"> ein Protokoll erstellt. </w:t>
      </w:r>
      <w:r w:rsidR="00996275" w:rsidRPr="000C2CDB">
        <w:t xml:space="preserve">Nach Abschluss aller Tests und Prüfungen </w:t>
      </w:r>
      <w:r w:rsidR="001B1929" w:rsidRPr="000C2CDB">
        <w:t xml:space="preserve">haben wir sie </w:t>
      </w:r>
      <w:r w:rsidR="008515B4" w:rsidRPr="000C2CDB">
        <w:t xml:space="preserve">wieder </w:t>
      </w:r>
      <w:r w:rsidR="001B1929" w:rsidRPr="000C2CDB">
        <w:t>in Betrieb geschickt</w:t>
      </w:r>
      <w:r w:rsidR="008515B4" w:rsidRPr="000C2CDB">
        <w:t>. Seit diesem Start in ihr zweites Leben läuft die Cat 775F</w:t>
      </w:r>
      <w:r w:rsidR="00625E3F" w:rsidRPr="000C2CDB">
        <w:t xml:space="preserve"> einwandfrei und ohne Stillstand.“</w:t>
      </w:r>
      <w:r w:rsidR="0031345F" w:rsidRPr="000C2CDB">
        <w:t xml:space="preserve"> </w:t>
      </w:r>
    </w:p>
    <w:p w14:paraId="2B667E72" w14:textId="77777777" w:rsidR="006B454A" w:rsidRPr="000C2CDB" w:rsidRDefault="006D0086" w:rsidP="0031345F">
      <w:r w:rsidRPr="000C2CDB">
        <w:t>Der positive Effekt für solch eine Entscheidung kann sich sehen lassen. Vor allem der Umweltgedanke erfährt durch diese Maßnahme einen nachhaltigen Rückhalt, da keine CO</w:t>
      </w:r>
      <w:r w:rsidRPr="000C2CDB">
        <w:rPr>
          <w:vertAlign w:val="subscript"/>
        </w:rPr>
        <w:t>2</w:t>
      </w:r>
      <w:r w:rsidRPr="000C2CDB">
        <w:t xml:space="preserve"> Emissionen für eine Neuproduktion des Gerätes sowie für den Transport vom Erzeugerwerk emittiert werden.</w:t>
      </w:r>
      <w:r w:rsidR="006028F6" w:rsidRPr="000C2CDB">
        <w:t xml:space="preserve"> Die</w:t>
      </w:r>
      <w:r w:rsidR="0031345F" w:rsidRPr="000C2CDB">
        <w:t xml:space="preserve"> Cat 775F, </w:t>
      </w:r>
      <w:r w:rsidR="006028F6" w:rsidRPr="000C2CDB">
        <w:t xml:space="preserve">die </w:t>
      </w:r>
      <w:r w:rsidR="0031345F" w:rsidRPr="000C2CDB">
        <w:t>110 t Gesamtgewicht bei maximaler Schüttlast</w:t>
      </w:r>
      <w:r w:rsidR="006028F6" w:rsidRPr="000C2CDB">
        <w:t xml:space="preserve"> aufweist</w:t>
      </w:r>
      <w:r w:rsidR="0031345F" w:rsidRPr="000C2CDB">
        <w:t xml:space="preserve">, ist im Steinbruch Hollitzer bereits wieder voll im Einsatz und wird </w:t>
      </w:r>
      <w:r w:rsidRPr="000C2CDB">
        <w:t xml:space="preserve">nach wie vor </w:t>
      </w:r>
      <w:r w:rsidR="0031345F" w:rsidRPr="000C2CDB">
        <w:t xml:space="preserve">für den internen Materialtransport eingesetzt. Das Herzstück des Cat 775F ist der V12-Diesel-Verbrennungsmotor C27 mit 27 </w:t>
      </w:r>
      <w:r w:rsidR="00C36C30" w:rsidRPr="000C2CDB">
        <w:t>l</w:t>
      </w:r>
      <w:r w:rsidR="0031345F" w:rsidRPr="000C2CDB">
        <w:t xml:space="preserve"> Hubraum. Der Muldenkipper mit 587 kW Gesamtleistung und einer maximalen Geschwindigkeit von 68 km/h gilt als zuverlässiges Einsatzgerät und wird wieder für einige Jahre seine guten Dienste leisten.</w:t>
      </w:r>
      <w:r w:rsidR="006B454A" w:rsidRPr="000C2CDB">
        <w:t xml:space="preserve"> </w:t>
      </w:r>
    </w:p>
    <w:p w14:paraId="160D993C" w14:textId="77777777" w:rsidR="0047279F" w:rsidRPr="000C2CDB" w:rsidRDefault="0089796E" w:rsidP="001B1929">
      <w:r w:rsidRPr="000C2CDB">
        <w:t>„Die Zusammenarbeit</w:t>
      </w:r>
      <w:r w:rsidR="0047279F" w:rsidRPr="000C2CDB">
        <w:t xml:space="preserve"> </w:t>
      </w:r>
      <w:r w:rsidR="002B6B12" w:rsidRPr="000C2CDB">
        <w:t xml:space="preserve">mit dem Team von Zeppelin Österreich hat </w:t>
      </w:r>
      <w:r w:rsidR="0047279F" w:rsidRPr="000C2CDB">
        <w:t xml:space="preserve">bei diesem Projekt sehr gut funktioniert. </w:t>
      </w:r>
      <w:r w:rsidR="00D43AB3" w:rsidRPr="000C2CDB">
        <w:t xml:space="preserve">Die Kosten für eine Instandsetzung </w:t>
      </w:r>
      <w:r w:rsidR="003E287E" w:rsidRPr="000C2CDB">
        <w:t xml:space="preserve">stehen in keinem Verhältnis zu </w:t>
      </w:r>
      <w:r w:rsidR="00D43AB3" w:rsidRPr="000C2CDB">
        <w:t xml:space="preserve">einer Neuanschaffung </w:t>
      </w:r>
      <w:r w:rsidR="00173700" w:rsidRPr="000C2CDB">
        <w:t>und dem Gedanken der Ressourcenschonung wird in vielerlei Hinsicht Rechnung getragen.</w:t>
      </w:r>
      <w:r w:rsidR="002B6B12" w:rsidRPr="000C2CDB">
        <w:t xml:space="preserve"> Nicht zuletzt freut sich auch unser Werkstätten-Team, dass es sich auf absehbare Zeit um ein Gerät weniger kümmern muss“, betont </w:t>
      </w:r>
      <w:r w:rsidR="0047279F" w:rsidRPr="000C2CDB">
        <w:t>DI Dr. Florian Bauer</w:t>
      </w:r>
      <w:r w:rsidR="002B6B12" w:rsidRPr="000C2CDB">
        <w:t xml:space="preserve"> abschließend.</w:t>
      </w:r>
    </w:p>
    <w:p w14:paraId="22BC40A8" w14:textId="77777777" w:rsidR="0047279F" w:rsidRPr="000C2CDB" w:rsidRDefault="0047279F" w:rsidP="001B1929"/>
    <w:p w14:paraId="2B0926CD" w14:textId="77777777" w:rsidR="007C4814" w:rsidRPr="000C2CDB" w:rsidRDefault="007C4814" w:rsidP="007C4814">
      <w:r w:rsidRPr="000C2CDB">
        <w:t>www.rohrdorfer.at</w:t>
      </w:r>
    </w:p>
    <w:p w14:paraId="1922620A" w14:textId="77777777" w:rsidR="007C4814" w:rsidRPr="000C2CDB" w:rsidRDefault="007C4814" w:rsidP="007C4814">
      <w:r w:rsidRPr="000C2CDB">
        <w:t>www.steinbruch-hollitzer.at</w:t>
      </w:r>
    </w:p>
    <w:p w14:paraId="5717CBC2" w14:textId="77777777" w:rsidR="007C4814" w:rsidRPr="000C2CDB" w:rsidRDefault="00AC1B18" w:rsidP="007C4814">
      <w:r w:rsidRPr="000C2CDB">
        <w:t>www.zeppelin-cat.at</w:t>
      </w:r>
    </w:p>
    <w:p w14:paraId="46F0BF2C" w14:textId="77777777" w:rsidR="00AC1B18" w:rsidRPr="000C2CDB" w:rsidRDefault="00AC1B18" w:rsidP="007C4814"/>
    <w:p w14:paraId="1CE2D1D4" w14:textId="77777777" w:rsidR="007C4814" w:rsidRPr="000C2CDB" w:rsidRDefault="001A1A61" w:rsidP="007C4814">
      <w:r w:rsidRPr="000C2CDB">
        <w:t>1</w:t>
      </w:r>
    </w:p>
    <w:p w14:paraId="4498797F" w14:textId="77777777" w:rsidR="001A1A61" w:rsidRDefault="006D0086" w:rsidP="007C4814">
      <w:r w:rsidRPr="000C2CDB">
        <w:t xml:space="preserve">Der Cat Muldenkipper 775F mit dem Baujahr 2008 hatte </w:t>
      </w:r>
      <w:r w:rsidR="00BC067C" w:rsidRPr="000C2CDB">
        <w:t xml:space="preserve">im Steinbruch Hollitzer </w:t>
      </w:r>
      <w:r w:rsidRPr="000C2CDB">
        <w:t>bereits 2</w:t>
      </w:r>
      <w:r w:rsidR="00722C48" w:rsidRPr="000C2CDB">
        <w:t>8</w:t>
      </w:r>
      <w:r w:rsidRPr="000C2CDB">
        <w:t>.000 Betriebsstunden hinter sich gebracht und wurde in dreieinhalb Monaten einschneidend instandgesetzt.</w:t>
      </w:r>
    </w:p>
    <w:p w14:paraId="2879E1EB" w14:textId="77777777" w:rsidR="006D0086" w:rsidRDefault="006D0086" w:rsidP="007C4814"/>
    <w:sectPr w:rsidR="006D0086" w:rsidSect="006660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F0"/>
    <w:rsid w:val="00010259"/>
    <w:rsid w:val="00017339"/>
    <w:rsid w:val="00024BCB"/>
    <w:rsid w:val="00026295"/>
    <w:rsid w:val="00037E3A"/>
    <w:rsid w:val="000479DF"/>
    <w:rsid w:val="00051148"/>
    <w:rsid w:val="000545CA"/>
    <w:rsid w:val="00064EB6"/>
    <w:rsid w:val="00076FC0"/>
    <w:rsid w:val="000815D9"/>
    <w:rsid w:val="00092800"/>
    <w:rsid w:val="00092CD2"/>
    <w:rsid w:val="000A236D"/>
    <w:rsid w:val="000A491B"/>
    <w:rsid w:val="000A6950"/>
    <w:rsid w:val="000B519B"/>
    <w:rsid w:val="000C01E5"/>
    <w:rsid w:val="000C1419"/>
    <w:rsid w:val="000C1EDB"/>
    <w:rsid w:val="000C2CDB"/>
    <w:rsid w:val="000C74D0"/>
    <w:rsid w:val="000D5456"/>
    <w:rsid w:val="000E2AB8"/>
    <w:rsid w:val="000F4446"/>
    <w:rsid w:val="00126B6F"/>
    <w:rsid w:val="00133A11"/>
    <w:rsid w:val="001443D5"/>
    <w:rsid w:val="00147D6F"/>
    <w:rsid w:val="00152E57"/>
    <w:rsid w:val="001610F9"/>
    <w:rsid w:val="00167DA2"/>
    <w:rsid w:val="00173700"/>
    <w:rsid w:val="00181A4C"/>
    <w:rsid w:val="001824D8"/>
    <w:rsid w:val="00190FEE"/>
    <w:rsid w:val="00192DFB"/>
    <w:rsid w:val="00197DBD"/>
    <w:rsid w:val="001A1A61"/>
    <w:rsid w:val="001B0B36"/>
    <w:rsid w:val="001B0B94"/>
    <w:rsid w:val="001B1929"/>
    <w:rsid w:val="001B4137"/>
    <w:rsid w:val="001B6E3B"/>
    <w:rsid w:val="001C3865"/>
    <w:rsid w:val="001D0E65"/>
    <w:rsid w:val="001D2DAF"/>
    <w:rsid w:val="001D6A9D"/>
    <w:rsid w:val="001D79C8"/>
    <w:rsid w:val="001F7C6C"/>
    <w:rsid w:val="0020045F"/>
    <w:rsid w:val="002031E7"/>
    <w:rsid w:val="00214539"/>
    <w:rsid w:val="0022742E"/>
    <w:rsid w:val="002330C6"/>
    <w:rsid w:val="00241D8C"/>
    <w:rsid w:val="00274819"/>
    <w:rsid w:val="00274C17"/>
    <w:rsid w:val="00277F8D"/>
    <w:rsid w:val="00281226"/>
    <w:rsid w:val="0029644E"/>
    <w:rsid w:val="002B6B12"/>
    <w:rsid w:val="002B736F"/>
    <w:rsid w:val="002C2801"/>
    <w:rsid w:val="002D654F"/>
    <w:rsid w:val="002D66B6"/>
    <w:rsid w:val="002E2954"/>
    <w:rsid w:val="002F7406"/>
    <w:rsid w:val="0030054E"/>
    <w:rsid w:val="00301530"/>
    <w:rsid w:val="00303ECD"/>
    <w:rsid w:val="0031345F"/>
    <w:rsid w:val="00317BA2"/>
    <w:rsid w:val="00326A55"/>
    <w:rsid w:val="0032721B"/>
    <w:rsid w:val="00330328"/>
    <w:rsid w:val="00335661"/>
    <w:rsid w:val="003474F1"/>
    <w:rsid w:val="00351A11"/>
    <w:rsid w:val="00377235"/>
    <w:rsid w:val="00380785"/>
    <w:rsid w:val="00393CAE"/>
    <w:rsid w:val="003A2CA1"/>
    <w:rsid w:val="003A6808"/>
    <w:rsid w:val="003C30BC"/>
    <w:rsid w:val="003D7E55"/>
    <w:rsid w:val="003E0186"/>
    <w:rsid w:val="003E287E"/>
    <w:rsid w:val="003F301E"/>
    <w:rsid w:val="003F6C97"/>
    <w:rsid w:val="003F728D"/>
    <w:rsid w:val="004021C4"/>
    <w:rsid w:val="00406C28"/>
    <w:rsid w:val="004139E0"/>
    <w:rsid w:val="00427EDC"/>
    <w:rsid w:val="00433D8E"/>
    <w:rsid w:val="00435807"/>
    <w:rsid w:val="00436346"/>
    <w:rsid w:val="00443307"/>
    <w:rsid w:val="00460755"/>
    <w:rsid w:val="004720CA"/>
    <w:rsid w:val="0047279F"/>
    <w:rsid w:val="00480680"/>
    <w:rsid w:val="0048109E"/>
    <w:rsid w:val="00481F83"/>
    <w:rsid w:val="00482C55"/>
    <w:rsid w:val="004905EC"/>
    <w:rsid w:val="00494DF3"/>
    <w:rsid w:val="0049722C"/>
    <w:rsid w:val="004A530E"/>
    <w:rsid w:val="004C67FA"/>
    <w:rsid w:val="004D165A"/>
    <w:rsid w:val="004E0FB0"/>
    <w:rsid w:val="004E16A8"/>
    <w:rsid w:val="004F076B"/>
    <w:rsid w:val="0051339A"/>
    <w:rsid w:val="005173EC"/>
    <w:rsid w:val="00523AA0"/>
    <w:rsid w:val="00525502"/>
    <w:rsid w:val="00535867"/>
    <w:rsid w:val="00547B2A"/>
    <w:rsid w:val="0056417E"/>
    <w:rsid w:val="00564833"/>
    <w:rsid w:val="00567AB6"/>
    <w:rsid w:val="00571127"/>
    <w:rsid w:val="00571FDF"/>
    <w:rsid w:val="00573A96"/>
    <w:rsid w:val="005752D2"/>
    <w:rsid w:val="005818FB"/>
    <w:rsid w:val="0058589D"/>
    <w:rsid w:val="005923FB"/>
    <w:rsid w:val="00593B57"/>
    <w:rsid w:val="0059546A"/>
    <w:rsid w:val="005A0E74"/>
    <w:rsid w:val="005A4D28"/>
    <w:rsid w:val="005C69E3"/>
    <w:rsid w:val="005C7E41"/>
    <w:rsid w:val="005E5143"/>
    <w:rsid w:val="005F3030"/>
    <w:rsid w:val="005F65DE"/>
    <w:rsid w:val="0060039F"/>
    <w:rsid w:val="006028F6"/>
    <w:rsid w:val="00624933"/>
    <w:rsid w:val="00625E3F"/>
    <w:rsid w:val="0063266E"/>
    <w:rsid w:val="0063738D"/>
    <w:rsid w:val="00640383"/>
    <w:rsid w:val="006642B6"/>
    <w:rsid w:val="0066606F"/>
    <w:rsid w:val="006706F7"/>
    <w:rsid w:val="0067302A"/>
    <w:rsid w:val="006747B6"/>
    <w:rsid w:val="00680E69"/>
    <w:rsid w:val="00684394"/>
    <w:rsid w:val="00695152"/>
    <w:rsid w:val="006B454A"/>
    <w:rsid w:val="006D0086"/>
    <w:rsid w:val="006D26C2"/>
    <w:rsid w:val="006D723A"/>
    <w:rsid w:val="006E4169"/>
    <w:rsid w:val="00704AC3"/>
    <w:rsid w:val="00705588"/>
    <w:rsid w:val="00707EAD"/>
    <w:rsid w:val="00714BFF"/>
    <w:rsid w:val="00717309"/>
    <w:rsid w:val="00722C48"/>
    <w:rsid w:val="00723879"/>
    <w:rsid w:val="007336FE"/>
    <w:rsid w:val="007420E4"/>
    <w:rsid w:val="0074760E"/>
    <w:rsid w:val="00756CFA"/>
    <w:rsid w:val="0076667A"/>
    <w:rsid w:val="00791451"/>
    <w:rsid w:val="007B20BA"/>
    <w:rsid w:val="007C3A9C"/>
    <w:rsid w:val="007C4814"/>
    <w:rsid w:val="007E1A97"/>
    <w:rsid w:val="007E5225"/>
    <w:rsid w:val="008013A0"/>
    <w:rsid w:val="008070DB"/>
    <w:rsid w:val="00813817"/>
    <w:rsid w:val="0081449B"/>
    <w:rsid w:val="00831664"/>
    <w:rsid w:val="008341AE"/>
    <w:rsid w:val="008515B4"/>
    <w:rsid w:val="00854ACE"/>
    <w:rsid w:val="00882959"/>
    <w:rsid w:val="00894151"/>
    <w:rsid w:val="0089653D"/>
    <w:rsid w:val="0089796E"/>
    <w:rsid w:val="008A01C3"/>
    <w:rsid w:val="008A3F9D"/>
    <w:rsid w:val="008B26DA"/>
    <w:rsid w:val="008B43CC"/>
    <w:rsid w:val="008B731F"/>
    <w:rsid w:val="008C0C94"/>
    <w:rsid w:val="008C3062"/>
    <w:rsid w:val="008C33AF"/>
    <w:rsid w:val="008C7007"/>
    <w:rsid w:val="008D600C"/>
    <w:rsid w:val="008E0B7B"/>
    <w:rsid w:val="008E439F"/>
    <w:rsid w:val="008E7911"/>
    <w:rsid w:val="008F58A0"/>
    <w:rsid w:val="008F5F79"/>
    <w:rsid w:val="009017F1"/>
    <w:rsid w:val="00906FD2"/>
    <w:rsid w:val="00920010"/>
    <w:rsid w:val="00926A7B"/>
    <w:rsid w:val="00930A7C"/>
    <w:rsid w:val="009313EE"/>
    <w:rsid w:val="00932AB4"/>
    <w:rsid w:val="00934407"/>
    <w:rsid w:val="00963148"/>
    <w:rsid w:val="00966B11"/>
    <w:rsid w:val="009677C1"/>
    <w:rsid w:val="0098643F"/>
    <w:rsid w:val="00992943"/>
    <w:rsid w:val="00996275"/>
    <w:rsid w:val="009B07CF"/>
    <w:rsid w:val="009B3C52"/>
    <w:rsid w:val="009B5DD5"/>
    <w:rsid w:val="009D08A2"/>
    <w:rsid w:val="009D4236"/>
    <w:rsid w:val="009D6BE7"/>
    <w:rsid w:val="009E12FF"/>
    <w:rsid w:val="009E50F1"/>
    <w:rsid w:val="009E5210"/>
    <w:rsid w:val="009F1B98"/>
    <w:rsid w:val="009F52E5"/>
    <w:rsid w:val="009F7606"/>
    <w:rsid w:val="00A113B8"/>
    <w:rsid w:val="00A1385B"/>
    <w:rsid w:val="00A13DCB"/>
    <w:rsid w:val="00A311F0"/>
    <w:rsid w:val="00A418D7"/>
    <w:rsid w:val="00A52FEC"/>
    <w:rsid w:val="00A539D1"/>
    <w:rsid w:val="00A75833"/>
    <w:rsid w:val="00A76E42"/>
    <w:rsid w:val="00AB659B"/>
    <w:rsid w:val="00AC1B18"/>
    <w:rsid w:val="00AC20CE"/>
    <w:rsid w:val="00AD180E"/>
    <w:rsid w:val="00AD6306"/>
    <w:rsid w:val="00AE3EB3"/>
    <w:rsid w:val="00AE4471"/>
    <w:rsid w:val="00AF2E3F"/>
    <w:rsid w:val="00AF42B9"/>
    <w:rsid w:val="00AF5E47"/>
    <w:rsid w:val="00B05A07"/>
    <w:rsid w:val="00B153A4"/>
    <w:rsid w:val="00B155CC"/>
    <w:rsid w:val="00B16B5D"/>
    <w:rsid w:val="00B20969"/>
    <w:rsid w:val="00B31360"/>
    <w:rsid w:val="00B46DB1"/>
    <w:rsid w:val="00B47917"/>
    <w:rsid w:val="00B47C3A"/>
    <w:rsid w:val="00B528BF"/>
    <w:rsid w:val="00B60D34"/>
    <w:rsid w:val="00B6456B"/>
    <w:rsid w:val="00B65E18"/>
    <w:rsid w:val="00B70664"/>
    <w:rsid w:val="00B86C4C"/>
    <w:rsid w:val="00BB60CC"/>
    <w:rsid w:val="00BC067C"/>
    <w:rsid w:val="00BC61D7"/>
    <w:rsid w:val="00BE1D3D"/>
    <w:rsid w:val="00BE3075"/>
    <w:rsid w:val="00BF551F"/>
    <w:rsid w:val="00C01176"/>
    <w:rsid w:val="00C05374"/>
    <w:rsid w:val="00C062FA"/>
    <w:rsid w:val="00C10E43"/>
    <w:rsid w:val="00C12A8A"/>
    <w:rsid w:val="00C1750E"/>
    <w:rsid w:val="00C221F2"/>
    <w:rsid w:val="00C36C30"/>
    <w:rsid w:val="00C4011F"/>
    <w:rsid w:val="00C43C50"/>
    <w:rsid w:val="00C470C6"/>
    <w:rsid w:val="00C557DB"/>
    <w:rsid w:val="00C62FC3"/>
    <w:rsid w:val="00C71856"/>
    <w:rsid w:val="00C75652"/>
    <w:rsid w:val="00C77C67"/>
    <w:rsid w:val="00C96543"/>
    <w:rsid w:val="00CA0FD4"/>
    <w:rsid w:val="00CA4918"/>
    <w:rsid w:val="00CA59E4"/>
    <w:rsid w:val="00CB5338"/>
    <w:rsid w:val="00CB5C5C"/>
    <w:rsid w:val="00CC0763"/>
    <w:rsid w:val="00CD2BCF"/>
    <w:rsid w:val="00CE0B91"/>
    <w:rsid w:val="00CE4F89"/>
    <w:rsid w:val="00CF62CE"/>
    <w:rsid w:val="00D030C9"/>
    <w:rsid w:val="00D13AF9"/>
    <w:rsid w:val="00D17D84"/>
    <w:rsid w:val="00D27750"/>
    <w:rsid w:val="00D31EDD"/>
    <w:rsid w:val="00D43AB3"/>
    <w:rsid w:val="00D6148B"/>
    <w:rsid w:val="00D87807"/>
    <w:rsid w:val="00D925ED"/>
    <w:rsid w:val="00D95093"/>
    <w:rsid w:val="00DA325F"/>
    <w:rsid w:val="00DB5B72"/>
    <w:rsid w:val="00DC016A"/>
    <w:rsid w:val="00DD38BF"/>
    <w:rsid w:val="00DE45F8"/>
    <w:rsid w:val="00DE48BD"/>
    <w:rsid w:val="00DE66E4"/>
    <w:rsid w:val="00DF090F"/>
    <w:rsid w:val="00DF78BD"/>
    <w:rsid w:val="00E06938"/>
    <w:rsid w:val="00E16F71"/>
    <w:rsid w:val="00E30B03"/>
    <w:rsid w:val="00E367EA"/>
    <w:rsid w:val="00E414CC"/>
    <w:rsid w:val="00E505A2"/>
    <w:rsid w:val="00E757C0"/>
    <w:rsid w:val="00E8068B"/>
    <w:rsid w:val="00E814CC"/>
    <w:rsid w:val="00E87301"/>
    <w:rsid w:val="00EA57F8"/>
    <w:rsid w:val="00EC3195"/>
    <w:rsid w:val="00EC5D86"/>
    <w:rsid w:val="00ED625C"/>
    <w:rsid w:val="00EE4BF2"/>
    <w:rsid w:val="00EE723E"/>
    <w:rsid w:val="00EF566B"/>
    <w:rsid w:val="00F00044"/>
    <w:rsid w:val="00F05C25"/>
    <w:rsid w:val="00F23D98"/>
    <w:rsid w:val="00F30610"/>
    <w:rsid w:val="00F40D37"/>
    <w:rsid w:val="00F6117B"/>
    <w:rsid w:val="00F6292F"/>
    <w:rsid w:val="00F67DFD"/>
    <w:rsid w:val="00F871A4"/>
    <w:rsid w:val="00F87778"/>
    <w:rsid w:val="00FA48D6"/>
    <w:rsid w:val="00FB024E"/>
    <w:rsid w:val="00FB14A8"/>
    <w:rsid w:val="00FB409D"/>
    <w:rsid w:val="00FD13CD"/>
    <w:rsid w:val="00FD2A6A"/>
    <w:rsid w:val="00FD7603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4D33"/>
  <w15:chartTrackingRefBased/>
  <w15:docId w15:val="{B4CE2274-D7F9-4576-88E1-5315E117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19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192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C1B1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C1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Riell</dc:creator>
  <cp:keywords/>
  <dc:description/>
  <cp:lastModifiedBy>Pani Manfred</cp:lastModifiedBy>
  <cp:revision>5</cp:revision>
  <cp:lastPrinted>2023-04-26T17:19:00Z</cp:lastPrinted>
  <dcterms:created xsi:type="dcterms:W3CDTF">2023-05-08T09:45:00Z</dcterms:created>
  <dcterms:modified xsi:type="dcterms:W3CDTF">2023-05-16T07:09:00Z</dcterms:modified>
</cp:coreProperties>
</file>