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E3" w:rsidRDefault="008549E3" w:rsidP="008549E3">
      <w:r>
        <w:t>ZEPPELIN</w:t>
      </w:r>
      <w:r w:rsidR="00086D6A">
        <w:t xml:space="preserve"> I SCHRÖCK</w:t>
      </w:r>
    </w:p>
    <w:p w:rsidR="00DD757C" w:rsidRDefault="00DD757C" w:rsidP="008549E3">
      <w:r>
        <w:t>Effizient, p</w:t>
      </w:r>
      <w:r w:rsidR="00DA57DE">
        <w:t>roduktiv</w:t>
      </w:r>
      <w:r w:rsidR="00EF3C81">
        <w:t xml:space="preserve"> </w:t>
      </w:r>
      <w:r w:rsidR="00086D6A">
        <w:t xml:space="preserve">– </w:t>
      </w:r>
      <w:r w:rsidR="00EF3C81">
        <w:t xml:space="preserve">und rasch beim nächsten </w:t>
      </w:r>
    </w:p>
    <w:p w:rsidR="0067455F" w:rsidRDefault="00EF3C81" w:rsidP="008549E3">
      <w:r>
        <w:t>Einsatz:</w:t>
      </w:r>
      <w:r w:rsidR="00DD757C">
        <w:t xml:space="preserve"> </w:t>
      </w:r>
      <w:r w:rsidR="0067455F">
        <w:t xml:space="preserve">zwei </w:t>
      </w:r>
      <w:r w:rsidR="00337C2E">
        <w:t xml:space="preserve">neue </w:t>
      </w:r>
      <w:r w:rsidR="0067455F">
        <w:t>ZM110</w:t>
      </w:r>
      <w:r>
        <w:t xml:space="preserve"> begeistern Schröck</w:t>
      </w:r>
    </w:p>
    <w:p w:rsidR="00337C2E" w:rsidRDefault="00337C2E" w:rsidP="008549E3"/>
    <w:p w:rsidR="007308E8" w:rsidRDefault="00337C2E" w:rsidP="008F3550">
      <w:r>
        <w:t>Nach rund einem Jahr mit den beiden ZM110</w:t>
      </w:r>
      <w:r w:rsidR="001B2ECC">
        <w:t xml:space="preserve"> </w:t>
      </w:r>
      <w:r w:rsidR="00027392">
        <w:t>möchte</w:t>
      </w:r>
      <w:r w:rsidR="00CF482C">
        <w:t xml:space="preserve"> </w:t>
      </w:r>
      <w:r w:rsidR="001B2ECC">
        <w:t xml:space="preserve">das Team der Transport Schröck Ges.m.b.H. in </w:t>
      </w:r>
      <w:proofErr w:type="spellStart"/>
      <w:r w:rsidR="001B2ECC">
        <w:t>Grafenschachen</w:t>
      </w:r>
      <w:proofErr w:type="spellEnd"/>
      <w:r w:rsidR="00842B4A">
        <w:t xml:space="preserve"> </w:t>
      </w:r>
      <w:r w:rsidR="00027392">
        <w:t xml:space="preserve">auf </w:t>
      </w:r>
      <w:r w:rsidR="002F3C87">
        <w:t>die</w:t>
      </w:r>
      <w:r w:rsidR="00CB3A02">
        <w:t>se</w:t>
      </w:r>
      <w:r w:rsidR="00027392">
        <w:t xml:space="preserve"> </w:t>
      </w:r>
      <w:r w:rsidR="005171FB">
        <w:t xml:space="preserve">vielseitigen </w:t>
      </w:r>
      <w:r w:rsidR="00842B4A">
        <w:t>Mobilbagger</w:t>
      </w:r>
      <w:r w:rsidR="005171FB">
        <w:t xml:space="preserve"> nicht mehr verzichten</w:t>
      </w:r>
      <w:r w:rsidR="00B124D5">
        <w:t xml:space="preserve">. </w:t>
      </w:r>
      <w:r w:rsidR="006D75F2">
        <w:t>War es</w:t>
      </w:r>
      <w:r w:rsidR="00925D37">
        <w:t xml:space="preserve"> </w:t>
      </w:r>
      <w:r w:rsidR="002F3C87">
        <w:t>zu Beginn</w:t>
      </w:r>
      <w:r w:rsidR="00EA3DEF">
        <w:t xml:space="preserve"> </w:t>
      </w:r>
      <w:r w:rsidR="00F14E59">
        <w:t xml:space="preserve">die </w:t>
      </w:r>
      <w:r w:rsidR="00925D37">
        <w:t xml:space="preserve">kurzfristige Verfügbarkeit der </w:t>
      </w:r>
      <w:r w:rsidR="00F14E59">
        <w:t>Geräte</w:t>
      </w:r>
      <w:r w:rsidR="003505FA">
        <w:t xml:space="preserve">, </w:t>
      </w:r>
      <w:r w:rsidR="00F740DC">
        <w:t>die bei der Überbrückung eines Engpasses half</w:t>
      </w:r>
      <w:r w:rsidR="00C87E24">
        <w:t xml:space="preserve">, </w:t>
      </w:r>
      <w:r w:rsidR="003505FA">
        <w:t xml:space="preserve">so </w:t>
      </w:r>
      <w:r w:rsidR="00F14E59">
        <w:t>sorgte</w:t>
      </w:r>
      <w:r w:rsidR="0001019D">
        <w:t>n sowohl die ZM110 als auch</w:t>
      </w:r>
      <w:r w:rsidR="00F14E59">
        <w:t xml:space="preserve"> </w:t>
      </w:r>
      <w:r w:rsidR="00094CA4">
        <w:t xml:space="preserve">die </w:t>
      </w:r>
      <w:r w:rsidR="00120DFB">
        <w:t xml:space="preserve">engagierte </w:t>
      </w:r>
      <w:r w:rsidR="007308E8">
        <w:t xml:space="preserve">Betreuung </w:t>
      </w:r>
      <w:r w:rsidR="00C87E24">
        <w:t>dafür, dass sich die Firma Zeppelin über einen zufriedenen</w:t>
      </w:r>
      <w:r w:rsidR="00A179F2">
        <w:t xml:space="preserve"> </w:t>
      </w:r>
      <w:r w:rsidR="00BF30E4">
        <w:t>Neukunde</w:t>
      </w:r>
      <w:r w:rsidR="003505FA">
        <w:t>n</w:t>
      </w:r>
      <w:r w:rsidR="00BF30E4">
        <w:t xml:space="preserve"> </w:t>
      </w:r>
      <w:r w:rsidR="00C87E24">
        <w:t>freuen kann</w:t>
      </w:r>
      <w:r w:rsidR="00BF30E4">
        <w:t>.</w:t>
      </w:r>
    </w:p>
    <w:p w:rsidR="005426B2" w:rsidRDefault="005426B2" w:rsidP="008549E3"/>
    <w:p w:rsidR="00D74F86" w:rsidRDefault="00776C3E" w:rsidP="00935DFF">
      <w:r>
        <w:t xml:space="preserve">Vor über 70 Jahren startete Hubert Schröck sen. </w:t>
      </w:r>
      <w:r w:rsidR="002667B7">
        <w:t>sein</w:t>
      </w:r>
      <w:r>
        <w:t xml:space="preserve"> </w:t>
      </w:r>
      <w:r w:rsidR="00A138C3">
        <w:t xml:space="preserve">Unternehmen </w:t>
      </w:r>
      <w:r w:rsidR="002667B7">
        <w:t>mit dem Handel von</w:t>
      </w:r>
      <w:r w:rsidR="00BA79D1">
        <w:t xml:space="preserve"> Baustoff</w:t>
      </w:r>
      <w:r w:rsidR="002667B7">
        <w:t>en</w:t>
      </w:r>
      <w:r w:rsidR="00BA79D1">
        <w:t xml:space="preserve"> und </w:t>
      </w:r>
      <w:r w:rsidR="002667B7">
        <w:t>landwirtschaftlichen Produkten.</w:t>
      </w:r>
      <w:r w:rsidR="00BA79D1">
        <w:t xml:space="preserve"> </w:t>
      </w:r>
      <w:r w:rsidR="00024EFF">
        <w:t xml:space="preserve">Ende der 1970er Jahre </w:t>
      </w:r>
      <w:r w:rsidR="00A138C3">
        <w:t xml:space="preserve">erfolgte </w:t>
      </w:r>
      <w:r w:rsidR="00024EFF">
        <w:t xml:space="preserve">mit </w:t>
      </w:r>
      <w:r w:rsidR="00A1173B">
        <w:t>der ersten Schubraupe</w:t>
      </w:r>
      <w:r w:rsidR="00024EFF">
        <w:t xml:space="preserve"> </w:t>
      </w:r>
      <w:r w:rsidR="00A138C3">
        <w:t xml:space="preserve">der Einstieg </w:t>
      </w:r>
      <w:r w:rsidR="00D53A84">
        <w:t>in den</w:t>
      </w:r>
      <w:r w:rsidR="00024EFF">
        <w:t xml:space="preserve"> Erdbau</w:t>
      </w:r>
      <w:r w:rsidR="009A3636">
        <w:t xml:space="preserve"> und a</w:t>
      </w:r>
      <w:r w:rsidR="00D004CD">
        <w:t xml:space="preserve">ufgrund der erfolgreichen Entwicklung </w:t>
      </w:r>
      <w:r w:rsidR="00410D88">
        <w:t>verzeichneten</w:t>
      </w:r>
      <w:r w:rsidR="00D004CD">
        <w:t xml:space="preserve"> das Unternehmen und der Fuhrpark</w:t>
      </w:r>
      <w:r w:rsidR="00292EC7">
        <w:t xml:space="preserve"> </w:t>
      </w:r>
      <w:r w:rsidR="00410D88">
        <w:t xml:space="preserve">ein </w:t>
      </w:r>
      <w:r w:rsidR="00D004CD">
        <w:t>kontinuierlich</w:t>
      </w:r>
      <w:r w:rsidR="00410D88">
        <w:t>es Wachstum</w:t>
      </w:r>
      <w:r w:rsidR="00292EC7">
        <w:t>.</w:t>
      </w:r>
      <w:r w:rsidR="00D004CD">
        <w:t xml:space="preserve"> </w:t>
      </w:r>
      <w:r w:rsidR="008060BC">
        <w:t xml:space="preserve">Nach dem plötzlichen Ableben </w:t>
      </w:r>
      <w:r w:rsidR="008549E3">
        <w:t>des Firmengründers</w:t>
      </w:r>
      <w:r w:rsidR="008060BC">
        <w:t xml:space="preserve"> kam es </w:t>
      </w:r>
      <w:r w:rsidR="008549E3">
        <w:t xml:space="preserve">1988 </w:t>
      </w:r>
      <w:r w:rsidR="008060BC">
        <w:t xml:space="preserve">zur </w:t>
      </w:r>
      <w:r w:rsidR="008549E3">
        <w:t>Gründung de</w:t>
      </w:r>
      <w:r w:rsidR="00A179F2">
        <w:t xml:space="preserve">r Schröck Ges.m.b.H. durch die </w:t>
      </w:r>
      <w:r w:rsidR="008549E3">
        <w:t xml:space="preserve">Geschwister </w:t>
      </w:r>
      <w:r w:rsidR="00A179F2">
        <w:t>Hubert</w:t>
      </w:r>
      <w:r w:rsidR="008549E3">
        <w:t>, Anita</w:t>
      </w:r>
      <w:r w:rsidR="00471927">
        <w:t xml:space="preserve"> und</w:t>
      </w:r>
      <w:r w:rsidR="008549E3">
        <w:t xml:space="preserve"> </w:t>
      </w:r>
      <w:r w:rsidR="00471927">
        <w:t xml:space="preserve">Walter </w:t>
      </w:r>
      <w:r w:rsidR="008549E3">
        <w:t>Schröck</w:t>
      </w:r>
      <w:r w:rsidR="00471927">
        <w:t xml:space="preserve">. </w:t>
      </w:r>
      <w:r w:rsidR="004B6892">
        <w:t>Diese legten z</w:t>
      </w:r>
      <w:r w:rsidR="00471927">
        <w:t>ehn Jahr</w:t>
      </w:r>
      <w:r w:rsidR="002134B6">
        <w:t>e</w:t>
      </w:r>
      <w:r w:rsidR="00471927">
        <w:t xml:space="preserve"> später </w:t>
      </w:r>
      <w:r w:rsidR="004B6892">
        <w:t>mit dem</w:t>
      </w:r>
      <w:r w:rsidR="00471927">
        <w:t xml:space="preserve"> </w:t>
      </w:r>
      <w:r w:rsidR="008549E3">
        <w:t xml:space="preserve">Bau </w:t>
      </w:r>
      <w:r w:rsidR="001C66EB">
        <w:t>einer</w:t>
      </w:r>
      <w:r w:rsidR="008549E3">
        <w:t xml:space="preserve"> neuen Betriebsstätte </w:t>
      </w:r>
      <w:r w:rsidR="00471927">
        <w:t xml:space="preserve">mit </w:t>
      </w:r>
      <w:r w:rsidR="008549E3">
        <w:t>Werkstatt und zusätzlichen Lagerhallen</w:t>
      </w:r>
      <w:r w:rsidR="001C66EB">
        <w:t xml:space="preserve"> </w:t>
      </w:r>
      <w:r w:rsidR="00786D72">
        <w:t>die</w:t>
      </w:r>
      <w:r w:rsidR="00A87D8A">
        <w:t xml:space="preserve"> </w:t>
      </w:r>
      <w:r w:rsidR="001C66EB">
        <w:t>Basis für das weitere Wachstum</w:t>
      </w:r>
      <w:r w:rsidR="00FE1AF5">
        <w:t xml:space="preserve">. </w:t>
      </w:r>
    </w:p>
    <w:p w:rsidR="00A9336E" w:rsidRPr="00850163" w:rsidRDefault="00BC460A" w:rsidP="00935DFF">
      <w:pPr>
        <w:rPr>
          <w:highlight w:val="red"/>
        </w:rPr>
      </w:pPr>
      <w:r w:rsidRPr="00850163">
        <w:rPr>
          <w:highlight w:val="red"/>
        </w:rPr>
        <w:t>Seit dem</w:t>
      </w:r>
      <w:r w:rsidR="002134B6" w:rsidRPr="00850163">
        <w:rPr>
          <w:highlight w:val="red"/>
        </w:rPr>
        <w:t xml:space="preserve"> Jahr 2000 </w:t>
      </w:r>
      <w:r w:rsidR="001C66EB" w:rsidRPr="00850163">
        <w:rPr>
          <w:highlight w:val="red"/>
        </w:rPr>
        <w:t>wird</w:t>
      </w:r>
      <w:r w:rsidR="00FE1AF5" w:rsidRPr="00850163">
        <w:rPr>
          <w:highlight w:val="red"/>
        </w:rPr>
        <w:t xml:space="preserve"> das Unternehmen von Hubert Schröck jun. und </w:t>
      </w:r>
      <w:r w:rsidR="004518F1" w:rsidRPr="00850163">
        <w:rPr>
          <w:highlight w:val="red"/>
        </w:rPr>
        <w:t xml:space="preserve">Schwester </w:t>
      </w:r>
      <w:r w:rsidR="00FE1AF5" w:rsidRPr="00850163">
        <w:rPr>
          <w:highlight w:val="red"/>
        </w:rPr>
        <w:t xml:space="preserve">Daniela Marauli </w:t>
      </w:r>
      <w:r w:rsidR="00BE5DD9" w:rsidRPr="00850163">
        <w:rPr>
          <w:highlight w:val="red"/>
        </w:rPr>
        <w:t>in der dritten Generation geleitet. Sie</w:t>
      </w:r>
      <w:r w:rsidR="008C1AFE" w:rsidRPr="00850163">
        <w:rPr>
          <w:highlight w:val="red"/>
        </w:rPr>
        <w:t xml:space="preserve"> </w:t>
      </w:r>
      <w:r w:rsidR="007A65A8" w:rsidRPr="00850163">
        <w:rPr>
          <w:highlight w:val="red"/>
        </w:rPr>
        <w:t>entwickelten</w:t>
      </w:r>
      <w:r w:rsidR="008C1AFE" w:rsidRPr="00850163">
        <w:rPr>
          <w:highlight w:val="red"/>
        </w:rPr>
        <w:t xml:space="preserve"> </w:t>
      </w:r>
      <w:r w:rsidR="00382C7A" w:rsidRPr="00850163">
        <w:rPr>
          <w:highlight w:val="red"/>
        </w:rPr>
        <w:t>den</w:t>
      </w:r>
      <w:r w:rsidR="0050744A" w:rsidRPr="00850163">
        <w:rPr>
          <w:highlight w:val="red"/>
        </w:rPr>
        <w:t xml:space="preserve"> Familienbetrieb </w:t>
      </w:r>
      <w:r w:rsidR="007A65A8" w:rsidRPr="00850163">
        <w:rPr>
          <w:highlight w:val="red"/>
        </w:rPr>
        <w:t>zu einem</w:t>
      </w:r>
      <w:r w:rsidR="00D74F86" w:rsidRPr="00850163">
        <w:rPr>
          <w:highlight w:val="red"/>
        </w:rPr>
        <w:t xml:space="preserve"> professionellen</w:t>
      </w:r>
      <w:r w:rsidR="008C1AFE" w:rsidRPr="00850163">
        <w:rPr>
          <w:highlight w:val="red"/>
        </w:rPr>
        <w:t xml:space="preserve"> </w:t>
      </w:r>
      <w:r w:rsidR="004F3605" w:rsidRPr="00850163">
        <w:rPr>
          <w:highlight w:val="red"/>
        </w:rPr>
        <w:t>Dienstleister</w:t>
      </w:r>
      <w:r w:rsidR="008C1AFE" w:rsidRPr="00850163">
        <w:rPr>
          <w:highlight w:val="red"/>
        </w:rPr>
        <w:t>, der</w:t>
      </w:r>
      <w:r w:rsidR="001152BE" w:rsidRPr="00850163">
        <w:rPr>
          <w:highlight w:val="red"/>
        </w:rPr>
        <w:t xml:space="preserve"> über umfangreiches Know-how verfügt und</w:t>
      </w:r>
      <w:r w:rsidR="00215D34" w:rsidRPr="00850163">
        <w:rPr>
          <w:highlight w:val="red"/>
        </w:rPr>
        <w:t xml:space="preserve"> seine</w:t>
      </w:r>
      <w:r w:rsidR="001152BE" w:rsidRPr="00850163">
        <w:rPr>
          <w:highlight w:val="red"/>
        </w:rPr>
        <w:t>n</w:t>
      </w:r>
      <w:r w:rsidR="008C1AFE" w:rsidRPr="00850163">
        <w:rPr>
          <w:highlight w:val="red"/>
        </w:rPr>
        <w:t xml:space="preserve"> Kunden </w:t>
      </w:r>
      <w:r w:rsidR="00024195" w:rsidRPr="00850163">
        <w:rPr>
          <w:highlight w:val="red"/>
        </w:rPr>
        <w:t>alle</w:t>
      </w:r>
      <w:r w:rsidR="0050744A" w:rsidRPr="00850163">
        <w:rPr>
          <w:highlight w:val="red"/>
        </w:rPr>
        <w:t xml:space="preserve"> Arbeitsschritte</w:t>
      </w:r>
      <w:r w:rsidR="004F3605" w:rsidRPr="00850163">
        <w:rPr>
          <w:highlight w:val="red"/>
        </w:rPr>
        <w:t xml:space="preserve"> </w:t>
      </w:r>
      <w:r w:rsidR="00024195" w:rsidRPr="00850163">
        <w:rPr>
          <w:highlight w:val="red"/>
        </w:rPr>
        <w:t xml:space="preserve">aus einer Hand anbietet. Dazu zählen </w:t>
      </w:r>
      <w:r w:rsidR="00215D34" w:rsidRPr="00850163">
        <w:rPr>
          <w:highlight w:val="red"/>
        </w:rPr>
        <w:t xml:space="preserve">nicht nur </w:t>
      </w:r>
      <w:r w:rsidR="008C1AFE" w:rsidRPr="00850163">
        <w:rPr>
          <w:highlight w:val="red"/>
        </w:rPr>
        <w:t>Erdbauarbeiten jeder Größenordnung</w:t>
      </w:r>
      <w:r w:rsidR="00215D34" w:rsidRPr="00850163">
        <w:rPr>
          <w:highlight w:val="red"/>
        </w:rPr>
        <w:t>, sondern auch</w:t>
      </w:r>
      <w:r w:rsidR="00FE0C83" w:rsidRPr="00850163">
        <w:rPr>
          <w:highlight w:val="red"/>
        </w:rPr>
        <w:t xml:space="preserve"> </w:t>
      </w:r>
      <w:r w:rsidR="00382C7A" w:rsidRPr="00850163">
        <w:rPr>
          <w:highlight w:val="red"/>
        </w:rPr>
        <w:t>die</w:t>
      </w:r>
      <w:r w:rsidR="00FE0C83" w:rsidRPr="00850163">
        <w:rPr>
          <w:highlight w:val="red"/>
        </w:rPr>
        <w:t xml:space="preserve"> Bereiche</w:t>
      </w:r>
      <w:r w:rsidR="00D601FF" w:rsidRPr="00850163">
        <w:rPr>
          <w:highlight w:val="red"/>
        </w:rPr>
        <w:t xml:space="preserve"> Wegebau, </w:t>
      </w:r>
      <w:r w:rsidR="00215D34" w:rsidRPr="00850163">
        <w:rPr>
          <w:highlight w:val="red"/>
        </w:rPr>
        <w:t>Steinschlichtungen</w:t>
      </w:r>
      <w:r w:rsidR="00FE0C83" w:rsidRPr="00850163">
        <w:rPr>
          <w:highlight w:val="red"/>
        </w:rPr>
        <w:t>,</w:t>
      </w:r>
      <w:r w:rsidR="00215D34" w:rsidRPr="00850163">
        <w:rPr>
          <w:highlight w:val="red"/>
        </w:rPr>
        <w:t xml:space="preserve"> </w:t>
      </w:r>
      <w:r w:rsidR="008C1AFE" w:rsidRPr="00850163">
        <w:rPr>
          <w:highlight w:val="red"/>
        </w:rPr>
        <w:t>Stützmauern</w:t>
      </w:r>
      <w:r w:rsidR="00D601FF" w:rsidRPr="00850163">
        <w:rPr>
          <w:highlight w:val="red"/>
        </w:rPr>
        <w:t xml:space="preserve"> sowie</w:t>
      </w:r>
      <w:r w:rsidR="008C1AFE" w:rsidRPr="00850163">
        <w:rPr>
          <w:highlight w:val="red"/>
        </w:rPr>
        <w:t xml:space="preserve"> Kanal- und Leitungsbau</w:t>
      </w:r>
      <w:r w:rsidR="00D601FF" w:rsidRPr="00850163">
        <w:rPr>
          <w:highlight w:val="red"/>
        </w:rPr>
        <w:t xml:space="preserve">. </w:t>
      </w:r>
      <w:r w:rsidR="00ED21EA" w:rsidRPr="00850163">
        <w:rPr>
          <w:highlight w:val="red"/>
        </w:rPr>
        <w:t xml:space="preserve">Für Firmenchef Hubert Schröck jun. ist auch die Kreislaufwirtschaft ein persönliches Anliegen. Entsprechend leistungsfähig ist der Betrieb in den Bereichen </w:t>
      </w:r>
      <w:r w:rsidR="000A2294" w:rsidRPr="00850163">
        <w:rPr>
          <w:highlight w:val="red"/>
        </w:rPr>
        <w:t xml:space="preserve">Abbruch und Recycling </w:t>
      </w:r>
      <w:r w:rsidR="00550C98" w:rsidRPr="00850163">
        <w:rPr>
          <w:highlight w:val="red"/>
        </w:rPr>
        <w:t>aufgestellt. Die Aufbereitung der Baurestmassen zu zertifizierten Recyclingbaustoffen erfolgt im Rahmen eines</w:t>
      </w:r>
      <w:r w:rsidR="000A2294" w:rsidRPr="00850163">
        <w:rPr>
          <w:highlight w:val="red"/>
        </w:rPr>
        <w:t xml:space="preserve"> Bauschuttzwischenlager</w:t>
      </w:r>
      <w:r w:rsidR="00550C98" w:rsidRPr="00850163">
        <w:rPr>
          <w:highlight w:val="red"/>
        </w:rPr>
        <w:t>s, wo man über eigene</w:t>
      </w:r>
      <w:r w:rsidR="00912377" w:rsidRPr="00850163">
        <w:rPr>
          <w:highlight w:val="red"/>
        </w:rPr>
        <w:t xml:space="preserve"> Brech- und Siebanlagen</w:t>
      </w:r>
      <w:r w:rsidR="00550C98" w:rsidRPr="00850163">
        <w:rPr>
          <w:highlight w:val="red"/>
        </w:rPr>
        <w:t xml:space="preserve"> verfügt</w:t>
      </w:r>
      <w:r w:rsidR="000A2294" w:rsidRPr="00850163">
        <w:rPr>
          <w:highlight w:val="red"/>
        </w:rPr>
        <w:t>.</w:t>
      </w:r>
      <w:r w:rsidR="00F976D3" w:rsidRPr="00850163">
        <w:rPr>
          <w:highlight w:val="red"/>
        </w:rPr>
        <w:t xml:space="preserve"> </w:t>
      </w:r>
      <w:r w:rsidR="00056A48" w:rsidRPr="00850163">
        <w:rPr>
          <w:highlight w:val="red"/>
        </w:rPr>
        <w:t xml:space="preserve">Weiters </w:t>
      </w:r>
      <w:r w:rsidR="00550C98" w:rsidRPr="00850163">
        <w:rPr>
          <w:highlight w:val="red"/>
        </w:rPr>
        <w:t>betreibt</w:t>
      </w:r>
      <w:r w:rsidR="00056A48" w:rsidRPr="00850163">
        <w:rPr>
          <w:highlight w:val="red"/>
        </w:rPr>
        <w:t xml:space="preserve"> die Firma Schröck</w:t>
      </w:r>
      <w:r w:rsidR="00F976D3" w:rsidRPr="00850163">
        <w:rPr>
          <w:highlight w:val="red"/>
        </w:rPr>
        <w:t xml:space="preserve"> eine</w:t>
      </w:r>
      <w:r w:rsidR="00056A48" w:rsidRPr="00850163">
        <w:rPr>
          <w:highlight w:val="red"/>
        </w:rPr>
        <w:t xml:space="preserve"> Bodenaushubdeponie</w:t>
      </w:r>
      <w:r w:rsidR="00A9336E" w:rsidRPr="00850163">
        <w:rPr>
          <w:highlight w:val="red"/>
        </w:rPr>
        <w:t>. A</w:t>
      </w:r>
      <w:r w:rsidR="00C73EEE" w:rsidRPr="00850163">
        <w:rPr>
          <w:highlight w:val="red"/>
        </w:rPr>
        <w:t>uch Humuserde wird selbst hergestellt.</w:t>
      </w:r>
      <w:r w:rsidR="00A9336E" w:rsidRPr="00850163">
        <w:rPr>
          <w:highlight w:val="red"/>
        </w:rPr>
        <w:t xml:space="preserve"> </w:t>
      </w:r>
      <w:r w:rsidR="00E72B60" w:rsidRPr="00850163">
        <w:rPr>
          <w:highlight w:val="red"/>
        </w:rPr>
        <w:t xml:space="preserve">Mit Johannes Marauli, der unter anderem die Disposition abwickelt, ist die vierte Generation </w:t>
      </w:r>
      <w:r w:rsidR="00206576" w:rsidRPr="00850163">
        <w:rPr>
          <w:highlight w:val="red"/>
        </w:rPr>
        <w:t xml:space="preserve">bereits </w:t>
      </w:r>
      <w:r w:rsidR="00E72B60" w:rsidRPr="00850163">
        <w:rPr>
          <w:highlight w:val="red"/>
        </w:rPr>
        <w:t xml:space="preserve">eine wichtige Stütze bei den täglichen Abläufen. </w:t>
      </w:r>
    </w:p>
    <w:p w:rsidR="00E811C8" w:rsidRDefault="00301265" w:rsidP="00E811C8">
      <w:r w:rsidRPr="00850163">
        <w:rPr>
          <w:highlight w:val="red"/>
        </w:rPr>
        <w:t xml:space="preserve">Tätig ist die Firma Schröck von </w:t>
      </w:r>
      <w:r w:rsidR="00850163" w:rsidRPr="00850163">
        <w:rPr>
          <w:highlight w:val="red"/>
        </w:rPr>
        <w:t>der Steiermark</w:t>
      </w:r>
      <w:r w:rsidRPr="00850163">
        <w:rPr>
          <w:highlight w:val="red"/>
        </w:rPr>
        <w:t xml:space="preserve"> bis Niederösterreich und Wien, in Einzelfällen auch darüber hinaus.</w:t>
      </w:r>
      <w:r w:rsidR="00A9336E" w:rsidRPr="00850163">
        <w:rPr>
          <w:highlight w:val="red"/>
        </w:rPr>
        <w:t xml:space="preserve"> </w:t>
      </w:r>
      <w:r w:rsidR="00410FE6" w:rsidRPr="00850163">
        <w:rPr>
          <w:highlight w:val="red"/>
        </w:rPr>
        <w:t xml:space="preserve">Einen wichtigen Wachstumsschub </w:t>
      </w:r>
      <w:bookmarkStart w:id="0" w:name="_GoBack"/>
      <w:bookmarkEnd w:id="0"/>
      <w:r w:rsidR="00410FE6" w:rsidRPr="00850163">
        <w:rPr>
          <w:highlight w:val="red"/>
        </w:rPr>
        <w:t>brachte der Bau des Semmering Basistunnels, wo das Unternehmen seit der</w:t>
      </w:r>
      <w:r w:rsidR="001E7FB0" w:rsidRPr="00850163">
        <w:rPr>
          <w:highlight w:val="red"/>
        </w:rPr>
        <w:t xml:space="preserve"> Herstellung der Baustraße am Fröschnitzgraben immer wieder mit </w:t>
      </w:r>
      <w:r w:rsidR="009474B6" w:rsidRPr="00850163">
        <w:rPr>
          <w:highlight w:val="red"/>
        </w:rPr>
        <w:t>verschiedenen</w:t>
      </w:r>
      <w:r w:rsidR="001E7FB0" w:rsidRPr="00850163">
        <w:rPr>
          <w:highlight w:val="red"/>
        </w:rPr>
        <w:t xml:space="preserve"> </w:t>
      </w:r>
      <w:proofErr w:type="spellStart"/>
      <w:r w:rsidR="001E7FB0" w:rsidRPr="00850163">
        <w:rPr>
          <w:highlight w:val="red"/>
        </w:rPr>
        <w:t>Ver</w:t>
      </w:r>
      <w:proofErr w:type="spellEnd"/>
      <w:r w:rsidR="001E7FB0" w:rsidRPr="00850163">
        <w:rPr>
          <w:highlight w:val="red"/>
        </w:rPr>
        <w:t>- und Entsorgungs</w:t>
      </w:r>
      <w:r w:rsidR="009474B6" w:rsidRPr="00850163">
        <w:rPr>
          <w:highlight w:val="red"/>
        </w:rPr>
        <w:t xml:space="preserve">leistungen </w:t>
      </w:r>
      <w:r w:rsidR="001E7FB0" w:rsidRPr="00850163">
        <w:rPr>
          <w:highlight w:val="red"/>
        </w:rPr>
        <w:t>betraut wird.</w:t>
      </w:r>
      <w:r w:rsidR="009474B6" w:rsidRPr="00850163">
        <w:rPr>
          <w:highlight w:val="red"/>
        </w:rPr>
        <w:t xml:space="preserve"> </w:t>
      </w:r>
      <w:r w:rsidR="00376B11" w:rsidRPr="00850163">
        <w:rPr>
          <w:highlight w:val="red"/>
        </w:rPr>
        <w:t xml:space="preserve">Im Transportbereich </w:t>
      </w:r>
      <w:r w:rsidR="00850163" w:rsidRPr="00850163">
        <w:rPr>
          <w:highlight w:val="red"/>
        </w:rPr>
        <w:t>verfügt das Unternehmen</w:t>
      </w:r>
      <w:r w:rsidR="00376B11" w:rsidRPr="00850163">
        <w:rPr>
          <w:highlight w:val="red"/>
        </w:rPr>
        <w:t xml:space="preserve"> über </w:t>
      </w:r>
      <w:r w:rsidR="009474B6" w:rsidRPr="00850163">
        <w:rPr>
          <w:highlight w:val="red"/>
        </w:rPr>
        <w:t>eine breite Palette an</w:t>
      </w:r>
      <w:r w:rsidR="0026682F" w:rsidRPr="00850163">
        <w:rPr>
          <w:highlight w:val="red"/>
        </w:rPr>
        <w:t xml:space="preserve"> Lkw</w:t>
      </w:r>
      <w:r w:rsidR="00EC4723" w:rsidRPr="00850163">
        <w:rPr>
          <w:highlight w:val="red"/>
        </w:rPr>
        <w:t>s</w:t>
      </w:r>
      <w:r w:rsidR="0026682F" w:rsidRPr="00850163">
        <w:rPr>
          <w:highlight w:val="red"/>
        </w:rPr>
        <w:t xml:space="preserve"> und Spezialfahrzeuge</w:t>
      </w:r>
      <w:r w:rsidR="00EC4723" w:rsidRPr="00850163">
        <w:rPr>
          <w:highlight w:val="red"/>
        </w:rPr>
        <w:t>n</w:t>
      </w:r>
      <w:r w:rsidR="008549E3" w:rsidRPr="00850163">
        <w:rPr>
          <w:highlight w:val="red"/>
        </w:rPr>
        <w:t xml:space="preserve"> </w:t>
      </w:r>
      <w:r w:rsidR="00376B11" w:rsidRPr="00850163">
        <w:rPr>
          <w:highlight w:val="red"/>
        </w:rPr>
        <w:t xml:space="preserve">für den Transport von </w:t>
      </w:r>
      <w:r w:rsidR="008549E3" w:rsidRPr="00850163">
        <w:rPr>
          <w:highlight w:val="red"/>
        </w:rPr>
        <w:t>Materialien, Geräte</w:t>
      </w:r>
      <w:r w:rsidR="00376B11" w:rsidRPr="00850163">
        <w:rPr>
          <w:highlight w:val="red"/>
        </w:rPr>
        <w:t>n oder</w:t>
      </w:r>
      <w:r w:rsidR="008549E3" w:rsidRPr="00850163">
        <w:rPr>
          <w:highlight w:val="red"/>
        </w:rPr>
        <w:t xml:space="preserve"> Baustoffe</w:t>
      </w:r>
      <w:r w:rsidR="00376B11" w:rsidRPr="00850163">
        <w:rPr>
          <w:highlight w:val="red"/>
        </w:rPr>
        <w:t>n</w:t>
      </w:r>
      <w:r w:rsidR="008549E3" w:rsidRPr="00850163">
        <w:rPr>
          <w:highlight w:val="red"/>
        </w:rPr>
        <w:t xml:space="preserve">. </w:t>
      </w:r>
      <w:r w:rsidR="00974E4D" w:rsidRPr="00850163">
        <w:rPr>
          <w:highlight w:val="red"/>
        </w:rPr>
        <w:t>Im Erdbau stehen rund 40 Baumaschinen von 1,5 t bis 25 t zur Verfügung</w:t>
      </w:r>
      <w:r w:rsidR="00E72B60" w:rsidRPr="00850163">
        <w:rPr>
          <w:highlight w:val="red"/>
        </w:rPr>
        <w:t xml:space="preserve">, darunter auch sieben Mobilbagger mit 10 t und 14 t. </w:t>
      </w:r>
      <w:r w:rsidR="005B2C28" w:rsidRPr="00850163">
        <w:rPr>
          <w:highlight w:val="red"/>
        </w:rPr>
        <w:t xml:space="preserve">Als </w:t>
      </w:r>
      <w:r w:rsidR="005E46A1" w:rsidRPr="00850163">
        <w:rPr>
          <w:highlight w:val="red"/>
        </w:rPr>
        <w:t xml:space="preserve">Dienstleister </w:t>
      </w:r>
      <w:r w:rsidR="005B2C28" w:rsidRPr="00850163">
        <w:rPr>
          <w:highlight w:val="red"/>
        </w:rPr>
        <w:t xml:space="preserve">stellt die Firma Schröck ihre Mobilbagger mit Maschinisten </w:t>
      </w:r>
      <w:r w:rsidR="00A72F5F" w:rsidRPr="00850163">
        <w:rPr>
          <w:highlight w:val="red"/>
        </w:rPr>
        <w:t xml:space="preserve">auch </w:t>
      </w:r>
      <w:r w:rsidR="005B2C28" w:rsidRPr="00850163">
        <w:rPr>
          <w:highlight w:val="red"/>
        </w:rPr>
        <w:t>größeren</w:t>
      </w:r>
      <w:r w:rsidR="008E16F1" w:rsidRPr="00850163">
        <w:rPr>
          <w:highlight w:val="red"/>
        </w:rPr>
        <w:t xml:space="preserve"> Baufirmen zur Verfügung.</w:t>
      </w:r>
    </w:p>
    <w:p w:rsidR="002F7BA5" w:rsidRDefault="0022089A" w:rsidP="002F7BA5">
      <w:r>
        <w:t xml:space="preserve">Wie kam es nun zu der Kaufentscheidung für die zwei ZM110 Mobilbagger? Dazu </w:t>
      </w:r>
      <w:r w:rsidR="001B1A31">
        <w:t>Firmenchef Hubert Schröck jun.</w:t>
      </w:r>
      <w:r>
        <w:t>: „</w:t>
      </w:r>
      <w:r w:rsidR="00D22845">
        <w:t>Vor rund einem Jahr war ein unerwarteter Auftrag mit der Vorgabe verknüpft, dass die Arbeiten von einem Mobilbagger</w:t>
      </w:r>
      <w:r w:rsidR="00AA64CB">
        <w:t xml:space="preserve"> erledigt werden</w:t>
      </w:r>
      <w:r w:rsidR="00EC4723">
        <w:t xml:space="preserve"> mussten</w:t>
      </w:r>
      <w:r w:rsidR="00AA64CB">
        <w:t xml:space="preserve">. Zu diesem Zeitpunkt </w:t>
      </w:r>
      <w:r w:rsidR="00E14160">
        <w:t>befanden sich</w:t>
      </w:r>
      <w:r w:rsidR="00AA64CB">
        <w:t xml:space="preserve"> allerdings alle unsere Geräte </w:t>
      </w:r>
      <w:r w:rsidR="00E14160">
        <w:t xml:space="preserve">bereits </w:t>
      </w:r>
      <w:r w:rsidR="00AA64CB">
        <w:t xml:space="preserve">im Einsatz. </w:t>
      </w:r>
      <w:r w:rsidR="005412F5">
        <w:t xml:space="preserve">Bei der Rückgabe eines </w:t>
      </w:r>
      <w:r w:rsidR="00B24A6C">
        <w:t>großen Cat Radlader</w:t>
      </w:r>
      <w:r w:rsidR="005412F5">
        <w:t>s, den wir von</w:t>
      </w:r>
      <w:r w:rsidR="00E14160">
        <w:t xml:space="preserve"> der</w:t>
      </w:r>
      <w:r w:rsidR="005412F5">
        <w:t xml:space="preserve"> Firma Zeppelin für Arbeiten in unserer Kiesgrube angemietet hatten, </w:t>
      </w:r>
      <w:r w:rsidR="00942236">
        <w:t xml:space="preserve">konnten wir </w:t>
      </w:r>
      <w:r w:rsidR="00B24A6C">
        <w:t xml:space="preserve">auf Initiative von unserem Betreuer Markus Gaal </w:t>
      </w:r>
      <w:r w:rsidR="00942236">
        <w:t>den</w:t>
      </w:r>
      <w:r w:rsidR="00B24A6C">
        <w:t xml:space="preserve"> ersten ZM110 als Vorführgerät </w:t>
      </w:r>
      <w:r w:rsidR="00942236">
        <w:t>mitnehmen</w:t>
      </w:r>
      <w:r w:rsidR="00B24A6C">
        <w:t xml:space="preserve">. </w:t>
      </w:r>
      <w:r w:rsidR="00942236">
        <w:t xml:space="preserve">Das Gerät hat uns überzeugt und wir haben es </w:t>
      </w:r>
      <w:r w:rsidR="00E14160">
        <w:t xml:space="preserve">sofort </w:t>
      </w:r>
      <w:r w:rsidR="00B24A6C">
        <w:t xml:space="preserve">in unseren Fuhrpark übernommen. </w:t>
      </w:r>
      <w:r w:rsidR="002E3199">
        <w:t xml:space="preserve">Wenige Monate danach folgte der zweite ZM110. </w:t>
      </w:r>
      <w:r w:rsidR="00B24A6C">
        <w:t xml:space="preserve">Ausgerüstet waren beide </w:t>
      </w:r>
      <w:r w:rsidR="002E3199">
        <w:t>Geräte</w:t>
      </w:r>
      <w:r w:rsidR="00B24A6C">
        <w:t xml:space="preserve"> von der Firma </w:t>
      </w:r>
      <w:r w:rsidR="002B08A5">
        <w:t>Zeppelin mit einem hydraulischen</w:t>
      </w:r>
      <w:r w:rsidR="00B24A6C">
        <w:t xml:space="preserve"> Schnellwechselsystem und einem Lö</w:t>
      </w:r>
      <w:r w:rsidR="002B08A5">
        <w:t>ffelpaket der Firma Winkelbauer, was für uns sehr gut gepasst hat. Was ich</w:t>
      </w:r>
      <w:r w:rsidR="00B24A6C">
        <w:t xml:space="preserve"> </w:t>
      </w:r>
      <w:r w:rsidR="001B1A31">
        <w:t xml:space="preserve">an </w:t>
      </w:r>
      <w:r w:rsidR="002B08A5">
        <w:t xml:space="preserve">den beiden </w:t>
      </w:r>
      <w:r w:rsidR="006F1BD6">
        <w:t>ZM110</w:t>
      </w:r>
      <w:r w:rsidR="002B08A5">
        <w:t xml:space="preserve"> Mobilbaggern besonders schätze</w:t>
      </w:r>
      <w:r w:rsidR="001B1A31">
        <w:t>, ist die</w:t>
      </w:r>
      <w:r w:rsidR="005E46A1">
        <w:t xml:space="preserve"> vielseitig</w:t>
      </w:r>
      <w:r w:rsidR="001B1A31">
        <w:t xml:space="preserve">e Einsetzbarkeit und der schnelle Wechsel </w:t>
      </w:r>
      <w:r w:rsidR="005E46A1">
        <w:t xml:space="preserve">von </w:t>
      </w:r>
      <w:r w:rsidR="00C648A8">
        <w:t xml:space="preserve">einer </w:t>
      </w:r>
      <w:r w:rsidR="005E46A1">
        <w:t>Baustelle zu</w:t>
      </w:r>
      <w:r w:rsidR="00C648A8">
        <w:t xml:space="preserve">r </w:t>
      </w:r>
      <w:r w:rsidR="00C648A8">
        <w:lastRenderedPageBreak/>
        <w:t xml:space="preserve">nächsten, der </w:t>
      </w:r>
      <w:r w:rsidR="00117FD1">
        <w:t xml:space="preserve">durch die Straßenzulassung auf eigener Achse erfolgt. </w:t>
      </w:r>
      <w:r w:rsidR="00413C49">
        <w:t>Dazu kommt die extreme Wendigkeit, da</w:t>
      </w:r>
      <w:r w:rsidR="00C648A8">
        <w:t xml:space="preserve"> bei den ZM110</w:t>
      </w:r>
      <w:r w:rsidR="00413C49">
        <w:t xml:space="preserve"> beide Achsen </w:t>
      </w:r>
      <w:r w:rsidR="005A6CC6">
        <w:t>gelenkt werden können</w:t>
      </w:r>
      <w:r w:rsidR="00413C49">
        <w:t>.</w:t>
      </w:r>
      <w:r w:rsidR="005E46A1">
        <w:t xml:space="preserve"> </w:t>
      </w:r>
      <w:r w:rsidR="00C648A8">
        <w:t>Wir setzen</w:t>
      </w:r>
      <w:r w:rsidR="005E46A1">
        <w:t xml:space="preserve"> die Geräte hauptsäch</w:t>
      </w:r>
      <w:r w:rsidR="00C73EEE">
        <w:t xml:space="preserve">lich </w:t>
      </w:r>
      <w:r w:rsidR="00C648A8">
        <w:t>i</w:t>
      </w:r>
      <w:r w:rsidR="00C73EEE">
        <w:t>m Leitungsbau ein</w:t>
      </w:r>
      <w:r w:rsidR="00D47A1A">
        <w:t>, denn unterm Strich sparen wir uns mit den Mobilbaggern einen Lkw bzw. ein Kranfahrzeug.</w:t>
      </w:r>
      <w:r w:rsidR="00B24FE1" w:rsidRPr="00B24FE1">
        <w:t xml:space="preserve"> </w:t>
      </w:r>
      <w:r w:rsidR="00B24FE1">
        <w:t xml:space="preserve">Aufgrund dieser Vorteile sind sie auch das fast das ganze Jahr im Einsatz. </w:t>
      </w:r>
      <w:r w:rsidR="006579DB">
        <w:t>Hinsichtlich der</w:t>
      </w:r>
      <w:r w:rsidR="00B24FE1">
        <w:t xml:space="preserve"> Leistungsfähigkeit</w:t>
      </w:r>
      <w:r w:rsidR="00B24FE1" w:rsidRPr="00B24FE1">
        <w:t xml:space="preserve"> </w:t>
      </w:r>
      <w:r w:rsidR="00B24FE1">
        <w:t>und Zuverlässigkeit</w:t>
      </w:r>
      <w:r w:rsidR="00FF5AB2">
        <w:t xml:space="preserve"> bin ich mit den Maschinen bis heute sehr zufrieden. Dazu kommt, dass die Betreuung durch das Team der Firma Zeppelin und speziell durch </w:t>
      </w:r>
      <w:r w:rsidR="00EB2AC9">
        <w:t xml:space="preserve">Markus Gaal wirklich so erfolgt, wie ich es mir vorstelle. </w:t>
      </w:r>
      <w:r w:rsidR="00C73EEE">
        <w:t xml:space="preserve">Wenn </w:t>
      </w:r>
      <w:r w:rsidR="00EB2AC9">
        <w:t>ein Problem gelöst</w:t>
      </w:r>
      <w:r w:rsidR="002F495D">
        <w:t xml:space="preserve"> werden muss, dann passiert das</w:t>
      </w:r>
      <w:r w:rsidR="00EB2AC9">
        <w:t xml:space="preserve"> auch in kürzester Zeit.</w:t>
      </w:r>
      <w:r w:rsidR="002F495D">
        <w:t xml:space="preserve"> Aufgrund dieser positiven Erfahrungen habe ich</w:t>
      </w:r>
      <w:r w:rsidR="00B518D8">
        <w:t xml:space="preserve"> mich</w:t>
      </w:r>
      <w:r w:rsidR="002F495D">
        <w:t xml:space="preserve"> auch </w:t>
      </w:r>
      <w:r w:rsidR="00B518D8">
        <w:t>für</w:t>
      </w:r>
      <w:r w:rsidR="002F495D">
        <w:t xml:space="preserve"> eine </w:t>
      </w:r>
      <w:r w:rsidR="00EB0EFB">
        <w:t xml:space="preserve">Adler </w:t>
      </w:r>
      <w:r w:rsidR="005E46A1">
        <w:t xml:space="preserve">Kehrmaschine </w:t>
      </w:r>
      <w:r w:rsidR="00B518D8">
        <w:t>aus dem Vertriebsprogramm der Firma Zeppelin entschieden</w:t>
      </w:r>
      <w:r w:rsidR="002F495D">
        <w:t>.“</w:t>
      </w:r>
    </w:p>
    <w:p w:rsidR="00401FAF" w:rsidRDefault="00CA4110" w:rsidP="008549E3">
      <w:r>
        <w:t>Neben dem ZM110 in der 10 t Klasse bietet Zeppelin auch den ZM70 in der 6 t Klasse an.</w:t>
      </w:r>
      <w:r w:rsidR="00EB2212">
        <w:t xml:space="preserve"> Beide </w:t>
      </w:r>
      <w:r w:rsidR="00EB27AD">
        <w:t>Mobilbagger</w:t>
      </w:r>
      <w:r w:rsidR="005426B2">
        <w:t xml:space="preserve"> </w:t>
      </w:r>
      <w:r w:rsidR="00EB27AD">
        <w:t xml:space="preserve">sind </w:t>
      </w:r>
      <w:r w:rsidR="00EB2212">
        <w:t>kompakt,</w:t>
      </w:r>
      <w:r w:rsidR="005426B2">
        <w:t xml:space="preserve"> </w:t>
      </w:r>
      <w:r w:rsidR="00EB2212">
        <w:t>leistungsstark</w:t>
      </w:r>
      <w:r w:rsidR="00EB27AD">
        <w:t xml:space="preserve"> </w:t>
      </w:r>
      <w:r w:rsidR="00EB2212">
        <w:t>und in</w:t>
      </w:r>
      <w:r w:rsidR="00A4746E">
        <w:t xml:space="preserve"> der Standardausführung </w:t>
      </w:r>
      <w:r w:rsidR="005426B2">
        <w:t>mit Verstellausleger vielseitig und komfortabel ausgestattet</w:t>
      </w:r>
      <w:r w:rsidR="00D05B52">
        <w:t>.</w:t>
      </w:r>
      <w:r w:rsidR="00310C26">
        <w:t xml:space="preserve"> </w:t>
      </w:r>
      <w:r w:rsidR="00E7280F">
        <w:t xml:space="preserve">Zum vollen Überblick auf den Arbeitsbereich trägt nicht nur die verglaste Kabine (FOPS) bei, sondern auch der Ausleger, der nach rechts versetzt wurde. Bis zu fünf Zusatzsteuerkreise sind verfügbar. Das Display ermöglicht die komfortable Kontrolle über sämtliche Gerätefunktionen. Individuelle Speicherung sowie Einstellungen von Anbauwerkzeugen können ebenfalls problemlos durchgeführt werden. Das Load </w:t>
      </w:r>
      <w:proofErr w:type="spellStart"/>
      <w:r w:rsidR="00E7280F">
        <w:t>Sensing</w:t>
      </w:r>
      <w:proofErr w:type="spellEnd"/>
      <w:r w:rsidR="00E7280F">
        <w:t xml:space="preserve"> System sorgt dafür, dass mit lastunabhängiger Durchfluss</w:t>
      </w:r>
      <w:r w:rsidR="00654396">
        <w:t>regelung die Arbeitsgeschwindig</w:t>
      </w:r>
      <w:r w:rsidR="00E7280F">
        <w:t>keit aller Bewegungen immer konstant und</w:t>
      </w:r>
      <w:r w:rsidR="00721F7D">
        <w:t xml:space="preserve"> unabhängig von der Last bleibt –</w:t>
      </w:r>
      <w:r w:rsidR="00E7280F">
        <w:t xml:space="preserve"> auch wenn gleichzeitig mehrere Bewegungen ausgeführt werden. </w:t>
      </w:r>
      <w:r w:rsidR="005426B2">
        <w:t>Mit der 30 km/h-Version wechseln die Maschinen noch schneller den Einsatzort.</w:t>
      </w:r>
      <w:r w:rsidR="00E7280F">
        <w:t xml:space="preserve"> </w:t>
      </w:r>
      <w:r w:rsidR="005426B2">
        <w:t>Durch die kippbare Kabine und die großen Öffnungswinkel der Motorhauben ermöglichen</w:t>
      </w:r>
      <w:r w:rsidR="00E7280F">
        <w:t xml:space="preserve"> </w:t>
      </w:r>
      <w:r w:rsidR="005426B2">
        <w:t>die beiden Mobilbagger von Zeppelin einfache und sichere Wartung vom Boden aus</w:t>
      </w:r>
      <w:r w:rsidR="00E7280F">
        <w:t xml:space="preserve"> </w:t>
      </w:r>
      <w:r w:rsidR="005426B2">
        <w:t>sowie schnel</w:t>
      </w:r>
      <w:r w:rsidR="00E7280F">
        <w:t>len Zugang für Servicearbeiten.</w:t>
      </w:r>
    </w:p>
    <w:p w:rsidR="003332E2" w:rsidRDefault="003332E2" w:rsidP="003332E2"/>
    <w:p w:rsidR="00C62184" w:rsidRDefault="00C62184" w:rsidP="00C62184">
      <w:r>
        <w:t>www.schroeck-transporte.at</w:t>
      </w:r>
    </w:p>
    <w:p w:rsidR="00C62184" w:rsidRDefault="00C62184" w:rsidP="008549E3">
      <w:r w:rsidRPr="00C62184">
        <w:t>www.zeppelin.com/at-de/cat</w:t>
      </w:r>
    </w:p>
    <w:p w:rsidR="00401FAF" w:rsidRDefault="00401FAF" w:rsidP="00401FAF"/>
    <w:p w:rsidR="00EE20D6" w:rsidRDefault="00EE20D6" w:rsidP="00401FAF">
      <w:r>
        <w:t>1</w:t>
      </w:r>
    </w:p>
    <w:p w:rsidR="00654396" w:rsidRDefault="00654396" w:rsidP="00401FAF">
      <w:r>
        <w:t xml:space="preserve">Bevor es </w:t>
      </w:r>
      <w:r w:rsidR="00407D54">
        <w:t>Anfang März</w:t>
      </w:r>
      <w:r w:rsidR="004C72C3">
        <w:t xml:space="preserve"> zur ersten Kanal-Baustelle </w:t>
      </w:r>
      <w:r w:rsidR="00C62184">
        <w:t>ging</w:t>
      </w:r>
      <w:r w:rsidR="004C72C3">
        <w:t>, zeig</w:t>
      </w:r>
      <w:r w:rsidR="00C62184">
        <w:t>t</w:t>
      </w:r>
      <w:r w:rsidR="004C72C3">
        <w:t>en die beiden Zeppelin Mobilbagger ZM110 der Firma Schröck am Lagerplatz noch ihre Stärken.</w:t>
      </w:r>
    </w:p>
    <w:p w:rsidR="00EE20D6" w:rsidRDefault="00EE20D6" w:rsidP="00401FAF"/>
    <w:p w:rsidR="00EE20D6" w:rsidRDefault="00EE20D6" w:rsidP="00401FAF">
      <w:r>
        <w:t>2</w:t>
      </w:r>
    </w:p>
    <w:p w:rsidR="001B1615" w:rsidRDefault="00EE20D6" w:rsidP="001B1615">
      <w:r>
        <w:t>Firmenchef Hubert Schröck jun.</w:t>
      </w:r>
      <w:r w:rsidR="001B1615">
        <w:t xml:space="preserve"> (Mitte)</w:t>
      </w:r>
      <w:r>
        <w:t xml:space="preserve"> ist nicht nur mit den beiden Zeppelin Mobilbaggern ZM110 sehr zufrieden, sondern auch </w:t>
      </w:r>
      <w:r w:rsidR="001B1615">
        <w:t xml:space="preserve">mit der </w:t>
      </w:r>
      <w:r w:rsidR="00E525F7">
        <w:t>engagierten</w:t>
      </w:r>
      <w:r w:rsidR="001B1615">
        <w:t xml:space="preserve"> Betreuung durch </w:t>
      </w:r>
      <w:r>
        <w:t>Markus Gaal (Verkäufer Neu- und Gebrauchtmaschinen, Niederlassung Graz der Firma Zeppelin Österreich</w:t>
      </w:r>
      <w:r w:rsidR="001B1615">
        <w:t>; rechts</w:t>
      </w:r>
      <w:r>
        <w:t>).</w:t>
      </w:r>
      <w:r w:rsidR="001B1615">
        <w:t xml:space="preserve"> Johannes</w:t>
      </w:r>
      <w:r w:rsidR="001B1615" w:rsidRPr="00BC460A">
        <w:t xml:space="preserve"> </w:t>
      </w:r>
      <w:r w:rsidR="001B1615">
        <w:t>Marauli</w:t>
      </w:r>
      <w:r w:rsidR="00284606">
        <w:t xml:space="preserve"> (links) leitet unter</w:t>
      </w:r>
      <w:r w:rsidR="001B1615">
        <w:t xml:space="preserve"> anderem</w:t>
      </w:r>
      <w:r w:rsidR="001B1615" w:rsidRPr="00C917EB">
        <w:t xml:space="preserve"> </w:t>
      </w:r>
      <w:r w:rsidR="001B1615">
        <w:t xml:space="preserve">die Disposition </w:t>
      </w:r>
      <w:r w:rsidR="00284606">
        <w:t xml:space="preserve">und ist bereits </w:t>
      </w:r>
      <w:r w:rsidR="001B1615">
        <w:t>die vierte Generation</w:t>
      </w:r>
      <w:r w:rsidR="00284606">
        <w:t>, die im Familienbetrieb mitarbeitet</w:t>
      </w:r>
      <w:r w:rsidR="001B1615">
        <w:t>.</w:t>
      </w:r>
      <w:r w:rsidR="001B1615" w:rsidRPr="00935DFF">
        <w:t xml:space="preserve"> </w:t>
      </w:r>
    </w:p>
    <w:p w:rsidR="00EE20D6" w:rsidRDefault="00EE20D6" w:rsidP="00401FAF"/>
    <w:p w:rsidR="00EE20D6" w:rsidRDefault="00EE20D6" w:rsidP="00401FAF">
      <w:r>
        <w:t>3</w:t>
      </w:r>
    </w:p>
    <w:p w:rsidR="00284606" w:rsidRDefault="001B0828" w:rsidP="00401FAF">
      <w:r>
        <w:t>Die Kabine des ZM110 bi</w:t>
      </w:r>
      <w:r w:rsidR="00F15187">
        <w:t>etet optimale Sichtverhältnisse und üb</w:t>
      </w:r>
      <w:r>
        <w:t xml:space="preserve">er das Display </w:t>
      </w:r>
      <w:r w:rsidR="00F15187">
        <w:t xml:space="preserve">hat der Maschinist alle </w:t>
      </w:r>
      <w:r>
        <w:t xml:space="preserve">Gerätefunktionen </w:t>
      </w:r>
      <w:r w:rsidR="00F15187">
        <w:t>unter Kontrolle</w:t>
      </w:r>
      <w:r>
        <w:t>.</w:t>
      </w:r>
    </w:p>
    <w:p w:rsidR="00EE20D6" w:rsidRDefault="00EE20D6" w:rsidP="00401FAF"/>
    <w:p w:rsidR="00EE20D6" w:rsidRDefault="00EE20D6" w:rsidP="00401FAF">
      <w:r>
        <w:t>4</w:t>
      </w:r>
    </w:p>
    <w:p w:rsidR="00E525F7" w:rsidRDefault="009D466B" w:rsidP="009D466B">
      <w:r>
        <w:t xml:space="preserve">Der ZM110 ist mit mehreren Zusatzsteuerkreisen für Hoch- und Mitteldruck, Schnellwechsler und </w:t>
      </w:r>
      <w:proofErr w:type="spellStart"/>
      <w:r>
        <w:t>Greiferumschaltung</w:t>
      </w:r>
      <w:proofErr w:type="spellEnd"/>
      <w:r>
        <w:t xml:space="preserve"> per Kugelhahn ausgerüstet. Das Load-</w:t>
      </w:r>
      <w:proofErr w:type="spellStart"/>
      <w:r>
        <w:t>Sensing</w:t>
      </w:r>
      <w:proofErr w:type="spellEnd"/>
      <w:r>
        <w:t>-Hydrauliksystem mit lastunabhängiger Durchflussverteilung gestattet besonders feinfühlige und präzise Bedienung.</w:t>
      </w:r>
    </w:p>
    <w:p w:rsidR="00F15187" w:rsidRDefault="00F15187" w:rsidP="00401FAF"/>
    <w:p w:rsidR="00EE20D6" w:rsidRDefault="00EE20D6" w:rsidP="00401FAF">
      <w:r>
        <w:t>5</w:t>
      </w:r>
      <w:r w:rsidR="00E525F7">
        <w:t xml:space="preserve"> klein</w:t>
      </w:r>
    </w:p>
    <w:p w:rsidR="00401FAF" w:rsidRDefault="004B27A8" w:rsidP="008549E3">
      <w:r>
        <w:t>Seine ersten Erfahrungen hinter dem Steuer einer Baumaschine machte</w:t>
      </w:r>
      <w:r w:rsidRPr="004B27A8">
        <w:t xml:space="preserve"> </w:t>
      </w:r>
      <w:r>
        <w:t>Hubert Schröck jun. vor über 20 Jahren mit einem Hanomag Radlader.</w:t>
      </w:r>
    </w:p>
    <w:sectPr w:rsidR="00401FAF"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9C"/>
    <w:rsid w:val="00001040"/>
    <w:rsid w:val="0000704E"/>
    <w:rsid w:val="0001019D"/>
    <w:rsid w:val="00024195"/>
    <w:rsid w:val="00024EFF"/>
    <w:rsid w:val="0002535F"/>
    <w:rsid w:val="00027392"/>
    <w:rsid w:val="0004258D"/>
    <w:rsid w:val="00056A48"/>
    <w:rsid w:val="000658DF"/>
    <w:rsid w:val="00086D6A"/>
    <w:rsid w:val="00094CA4"/>
    <w:rsid w:val="000A0FAA"/>
    <w:rsid w:val="000A20B4"/>
    <w:rsid w:val="000A2294"/>
    <w:rsid w:val="000C5E1D"/>
    <w:rsid w:val="000F3A69"/>
    <w:rsid w:val="001152BE"/>
    <w:rsid w:val="00117FD1"/>
    <w:rsid w:val="00120DFB"/>
    <w:rsid w:val="0014446C"/>
    <w:rsid w:val="00157351"/>
    <w:rsid w:val="0018313F"/>
    <w:rsid w:val="001A7E82"/>
    <w:rsid w:val="001B0828"/>
    <w:rsid w:val="001B1615"/>
    <w:rsid w:val="001B1A31"/>
    <w:rsid w:val="001B2ECC"/>
    <w:rsid w:val="001B721E"/>
    <w:rsid w:val="001C66EB"/>
    <w:rsid w:val="001E7FB0"/>
    <w:rsid w:val="00206576"/>
    <w:rsid w:val="002134B6"/>
    <w:rsid w:val="00215D34"/>
    <w:rsid w:val="0022089A"/>
    <w:rsid w:val="00263FD8"/>
    <w:rsid w:val="002667B7"/>
    <w:rsid w:val="0026682F"/>
    <w:rsid w:val="0027625D"/>
    <w:rsid w:val="00284606"/>
    <w:rsid w:val="00292EC7"/>
    <w:rsid w:val="002B08A5"/>
    <w:rsid w:val="002B0D0F"/>
    <w:rsid w:val="002D2846"/>
    <w:rsid w:val="002E3199"/>
    <w:rsid w:val="002F30EC"/>
    <w:rsid w:val="002F3C87"/>
    <w:rsid w:val="002F495D"/>
    <w:rsid w:val="002F7BA5"/>
    <w:rsid w:val="00301265"/>
    <w:rsid w:val="00310C26"/>
    <w:rsid w:val="00332BC8"/>
    <w:rsid w:val="003332E2"/>
    <w:rsid w:val="00337C2E"/>
    <w:rsid w:val="003505FA"/>
    <w:rsid w:val="0036363F"/>
    <w:rsid w:val="00376B11"/>
    <w:rsid w:val="00382C7A"/>
    <w:rsid w:val="003B49AC"/>
    <w:rsid w:val="00401FAF"/>
    <w:rsid w:val="004064F8"/>
    <w:rsid w:val="00407D54"/>
    <w:rsid w:val="00410D88"/>
    <w:rsid w:val="00410FE6"/>
    <w:rsid w:val="00413C49"/>
    <w:rsid w:val="00425B1E"/>
    <w:rsid w:val="004518F1"/>
    <w:rsid w:val="00471927"/>
    <w:rsid w:val="00480132"/>
    <w:rsid w:val="00486B6D"/>
    <w:rsid w:val="004B27A8"/>
    <w:rsid w:val="004B2ACD"/>
    <w:rsid w:val="004B6892"/>
    <w:rsid w:val="004C089C"/>
    <w:rsid w:val="004C72C3"/>
    <w:rsid w:val="004D4E37"/>
    <w:rsid w:val="004F2131"/>
    <w:rsid w:val="004F3605"/>
    <w:rsid w:val="004F728A"/>
    <w:rsid w:val="00503F7B"/>
    <w:rsid w:val="0050744A"/>
    <w:rsid w:val="005171FB"/>
    <w:rsid w:val="00533559"/>
    <w:rsid w:val="005412F5"/>
    <w:rsid w:val="005426B2"/>
    <w:rsid w:val="00550C98"/>
    <w:rsid w:val="005A1C7B"/>
    <w:rsid w:val="005A6CC6"/>
    <w:rsid w:val="005B2C28"/>
    <w:rsid w:val="005E46A1"/>
    <w:rsid w:val="00630913"/>
    <w:rsid w:val="00654396"/>
    <w:rsid w:val="006579DB"/>
    <w:rsid w:val="0066606F"/>
    <w:rsid w:val="0066711C"/>
    <w:rsid w:val="0067122B"/>
    <w:rsid w:val="0067455F"/>
    <w:rsid w:val="006D0DE6"/>
    <w:rsid w:val="006D75F2"/>
    <w:rsid w:val="006F1BD6"/>
    <w:rsid w:val="00721F7D"/>
    <w:rsid w:val="00726899"/>
    <w:rsid w:val="007308E8"/>
    <w:rsid w:val="0073153B"/>
    <w:rsid w:val="007336FE"/>
    <w:rsid w:val="00751D5F"/>
    <w:rsid w:val="00776C3E"/>
    <w:rsid w:val="00786D72"/>
    <w:rsid w:val="007A65A8"/>
    <w:rsid w:val="008060BC"/>
    <w:rsid w:val="0081453D"/>
    <w:rsid w:val="00827C21"/>
    <w:rsid w:val="008408C6"/>
    <w:rsid w:val="00842B4A"/>
    <w:rsid w:val="00850163"/>
    <w:rsid w:val="008549E3"/>
    <w:rsid w:val="008820A9"/>
    <w:rsid w:val="0088693C"/>
    <w:rsid w:val="008B2D79"/>
    <w:rsid w:val="008B41E6"/>
    <w:rsid w:val="008C1AFE"/>
    <w:rsid w:val="008E16F1"/>
    <w:rsid w:val="008F3550"/>
    <w:rsid w:val="00912377"/>
    <w:rsid w:val="00925D37"/>
    <w:rsid w:val="0093424B"/>
    <w:rsid w:val="00935DFF"/>
    <w:rsid w:val="00942236"/>
    <w:rsid w:val="009474B6"/>
    <w:rsid w:val="00974E4D"/>
    <w:rsid w:val="009A3636"/>
    <w:rsid w:val="009A414F"/>
    <w:rsid w:val="009B1B6C"/>
    <w:rsid w:val="009B3E85"/>
    <w:rsid w:val="009D466B"/>
    <w:rsid w:val="009F011F"/>
    <w:rsid w:val="00A1173B"/>
    <w:rsid w:val="00A138C3"/>
    <w:rsid w:val="00A179F2"/>
    <w:rsid w:val="00A4746E"/>
    <w:rsid w:val="00A52FEC"/>
    <w:rsid w:val="00A539D1"/>
    <w:rsid w:val="00A7287B"/>
    <w:rsid w:val="00A72F5F"/>
    <w:rsid w:val="00A87D8A"/>
    <w:rsid w:val="00A9336E"/>
    <w:rsid w:val="00AA64CB"/>
    <w:rsid w:val="00AB1699"/>
    <w:rsid w:val="00AD40E4"/>
    <w:rsid w:val="00B026D0"/>
    <w:rsid w:val="00B124D5"/>
    <w:rsid w:val="00B17F8D"/>
    <w:rsid w:val="00B24A6C"/>
    <w:rsid w:val="00B24FE1"/>
    <w:rsid w:val="00B26981"/>
    <w:rsid w:val="00B518D8"/>
    <w:rsid w:val="00BA79D1"/>
    <w:rsid w:val="00BC460A"/>
    <w:rsid w:val="00BE5DD9"/>
    <w:rsid w:val="00BE6482"/>
    <w:rsid w:val="00BE6C0B"/>
    <w:rsid w:val="00BF181F"/>
    <w:rsid w:val="00BF30E4"/>
    <w:rsid w:val="00C60259"/>
    <w:rsid w:val="00C62184"/>
    <w:rsid w:val="00C648A8"/>
    <w:rsid w:val="00C67CFF"/>
    <w:rsid w:val="00C73EEE"/>
    <w:rsid w:val="00C87E24"/>
    <w:rsid w:val="00C917EB"/>
    <w:rsid w:val="00CA4110"/>
    <w:rsid w:val="00CB3A02"/>
    <w:rsid w:val="00CC4D48"/>
    <w:rsid w:val="00CE3763"/>
    <w:rsid w:val="00CE5EB4"/>
    <w:rsid w:val="00CF482C"/>
    <w:rsid w:val="00D004CD"/>
    <w:rsid w:val="00D05B52"/>
    <w:rsid w:val="00D101FE"/>
    <w:rsid w:val="00D2185B"/>
    <w:rsid w:val="00D22845"/>
    <w:rsid w:val="00D47A1A"/>
    <w:rsid w:val="00D53A84"/>
    <w:rsid w:val="00D601FF"/>
    <w:rsid w:val="00D74F86"/>
    <w:rsid w:val="00D77B29"/>
    <w:rsid w:val="00DA57DE"/>
    <w:rsid w:val="00DB1E9F"/>
    <w:rsid w:val="00DD6CB9"/>
    <w:rsid w:val="00DD757C"/>
    <w:rsid w:val="00E14160"/>
    <w:rsid w:val="00E16F71"/>
    <w:rsid w:val="00E525F7"/>
    <w:rsid w:val="00E7280F"/>
    <w:rsid w:val="00E72B60"/>
    <w:rsid w:val="00E811C8"/>
    <w:rsid w:val="00EA3DEF"/>
    <w:rsid w:val="00EA57F8"/>
    <w:rsid w:val="00EB0EFB"/>
    <w:rsid w:val="00EB2212"/>
    <w:rsid w:val="00EB27AD"/>
    <w:rsid w:val="00EB2AC9"/>
    <w:rsid w:val="00EC4723"/>
    <w:rsid w:val="00ED21EA"/>
    <w:rsid w:val="00EE20D6"/>
    <w:rsid w:val="00EF2A82"/>
    <w:rsid w:val="00EF3C81"/>
    <w:rsid w:val="00F14515"/>
    <w:rsid w:val="00F14ADD"/>
    <w:rsid w:val="00F14E59"/>
    <w:rsid w:val="00F15187"/>
    <w:rsid w:val="00F27F2B"/>
    <w:rsid w:val="00F572C8"/>
    <w:rsid w:val="00F740DC"/>
    <w:rsid w:val="00F871A4"/>
    <w:rsid w:val="00F976D3"/>
    <w:rsid w:val="00FE0C83"/>
    <w:rsid w:val="00FE1AF5"/>
    <w:rsid w:val="00FF5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071F"/>
  <w15:chartTrackingRefBased/>
  <w15:docId w15:val="{1D9B3379-E874-43D5-B59F-A61F50B6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2184"/>
    <w:rPr>
      <w:color w:val="0563C1" w:themeColor="hyperlink"/>
      <w:u w:val="single"/>
    </w:rPr>
  </w:style>
  <w:style w:type="character" w:styleId="BesuchterLink">
    <w:name w:val="FollowedHyperlink"/>
    <w:basedOn w:val="Absatz-Standardschriftart"/>
    <w:uiPriority w:val="99"/>
    <w:semiHidden/>
    <w:unhideWhenUsed/>
    <w:rsid w:val="00C62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4</cp:revision>
  <dcterms:created xsi:type="dcterms:W3CDTF">2023-03-08T08:04:00Z</dcterms:created>
  <dcterms:modified xsi:type="dcterms:W3CDTF">2023-03-08T08:07:00Z</dcterms:modified>
</cp:coreProperties>
</file>