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5D" w:rsidRDefault="00420E20" w:rsidP="00EA115D">
      <w:r>
        <w:t>ZEPPELIN</w:t>
      </w:r>
    </w:p>
    <w:p w:rsidR="00EA115D" w:rsidRDefault="00D62AE6" w:rsidP="00EA115D">
      <w:r>
        <w:t xml:space="preserve">Innovationen </w:t>
      </w:r>
      <w:bookmarkStart w:id="0" w:name="_GoBack"/>
      <w:bookmarkEnd w:id="0"/>
      <w:r>
        <w:t>im aktiven Einsatz</w:t>
      </w:r>
    </w:p>
    <w:p w:rsidR="00D62AE6" w:rsidRDefault="00D62AE6" w:rsidP="00EA115D"/>
    <w:p w:rsidR="00EA115D" w:rsidRDefault="000702BF" w:rsidP="00EA115D">
      <w:r>
        <w:t>Hervorragende</w:t>
      </w:r>
      <w:r w:rsidR="00EA115D">
        <w:t xml:space="preserve"> Kundenkontakte und der </w:t>
      </w:r>
      <w:r>
        <w:t xml:space="preserve">sehr </w:t>
      </w:r>
      <w:r w:rsidR="00EA115D">
        <w:t xml:space="preserve">gut besuchte Messestand </w:t>
      </w:r>
      <w:r>
        <w:t>machten die MAWEV-Show</w:t>
      </w:r>
      <w:r w:rsidR="00EA115D">
        <w:t xml:space="preserve"> für Zeppelin </w:t>
      </w:r>
      <w:r>
        <w:t>Österreich zu einem vollen</w:t>
      </w:r>
      <w:r w:rsidR="00EA115D">
        <w:t xml:space="preserve"> Erfolg. </w:t>
      </w:r>
      <w:r w:rsidR="00F577FE">
        <w:t xml:space="preserve">Das Team freute sich über den intensiven </w:t>
      </w:r>
      <w:r w:rsidR="00EA115D">
        <w:t xml:space="preserve">Austausch </w:t>
      </w:r>
      <w:r w:rsidR="00F577FE">
        <w:t>mit dem Fachpublikum und zeigte</w:t>
      </w:r>
      <w:r w:rsidR="00EA115D">
        <w:t xml:space="preserve"> die </w:t>
      </w:r>
      <w:r w:rsidR="00D62AE6">
        <w:t>jüngsten</w:t>
      </w:r>
      <w:r w:rsidR="00EA115D">
        <w:t xml:space="preserve"> Innovationen im Demobereich</w:t>
      </w:r>
      <w:r w:rsidR="00F577FE" w:rsidRPr="00F577FE">
        <w:t xml:space="preserve"> </w:t>
      </w:r>
      <w:r w:rsidR="00F577FE">
        <w:t>im aktiven Einsatz</w:t>
      </w:r>
      <w:r w:rsidR="00EA115D">
        <w:t xml:space="preserve">. Im Zeltinneren wurde den Interessenten bei den einzelnen themenbezogenen Stationen vom Fachpersonal Rede und Antwort gestanden. </w:t>
      </w:r>
    </w:p>
    <w:p w:rsidR="00793B7A" w:rsidRDefault="007A7AC5" w:rsidP="00EA115D">
      <w:r>
        <w:t>A</w:t>
      </w:r>
      <w:r>
        <w:t>uf dem 3.500 m² großen Zeppelin-Messegelände</w:t>
      </w:r>
      <w:r>
        <w:t xml:space="preserve"> waren</w:t>
      </w:r>
      <w:r w:rsidR="00EA115D">
        <w:t xml:space="preserve"> viele </w:t>
      </w:r>
      <w:r w:rsidR="00A66603">
        <w:t>Neuheiten</w:t>
      </w:r>
      <w:r>
        <w:t xml:space="preserve"> zu sehen</w:t>
      </w:r>
      <w:r w:rsidR="00EA115D">
        <w:t>. Neben den neuesten Cat Maschinen wurden auch Thwaites Dumper, Weber MT-Geräte und als Highlight die gesamte neue Produktpalette der Zeppelin Radlader unterhalb der 6 t</w:t>
      </w:r>
      <w:r w:rsidR="00A66603">
        <w:t xml:space="preserve"> </w:t>
      </w:r>
      <w:r w:rsidR="00EA115D">
        <w:t xml:space="preserve">Klasse ausgestellt. Im Demogelände war eine Cat Command-Anwendung die Attraktion, hier wurde ein Cat Hydraulikbagger 325 aus einer Commando-Station wie in einem Videospiel ferngesteuert. Diese Funktion ist vor allem bei einem Arbeitseinsatz in Gefahrenbereichen oder für eine bessere Sicht im Gelände bei komplexen Aufgaben sinnvoll. Ebenfalls im Demogelände waren auch der neue Cat Umschlagbagger MH3024 und der Cat Kurzheckbagger 308 platziert, wobei Ersterer durch einen Zeppelin Einsatzfahrer aktiv mit dem neuen Kabinenkonzept und erweiterten Überblick vorgeführt wurde. Beim 308er wurde mit vorinstallierten Kameras im Kabineninnenraum die Bedienerfreundlichkeit der neuen Einsatzsysteme auf einen großen LCD-Schirm am Messegelände projiziert. Weber MT zeigte auf einer kleinen Demo-Fläche eine ferngesteuerte Grabenwalze MC 85. Power Systems zeigte im Hauptzelt ein Schaustück eines Cat-Motors im Schnittmodel sowie einen hocheffizienten Perkins-Motor. Vorgestellt wurde im Innbereich auch der neue Online-Shop </w:t>
      </w:r>
      <w:r w:rsidR="003A76CC">
        <w:t>„parts.cat.com“</w:t>
      </w:r>
      <w:r w:rsidR="00EA115D">
        <w:t xml:space="preserve">. Die Kundendienstberater demonstrierten hier direkt im System die Vorteile und ermöglichten Kunden die direkte Vorregistrierung für den Ersatzteil-Shop. </w:t>
      </w:r>
      <w:r w:rsidR="00793B7A">
        <w:t xml:space="preserve">Ergänzend dazu </w:t>
      </w:r>
      <w:r w:rsidR="00CB5685">
        <w:t>wurde ausführlich über den</w:t>
      </w:r>
      <w:r w:rsidR="00793B7A">
        <w:t xml:space="preserve"> </w:t>
      </w:r>
      <w:r w:rsidR="00CB5685">
        <w:t xml:space="preserve">wichtigen </w:t>
      </w:r>
      <w:r w:rsidR="00793B7A">
        <w:t>Themenbereich Servicedienstleistungen</w:t>
      </w:r>
      <w:r w:rsidR="00CB5685">
        <w:t xml:space="preserve"> informiert. </w:t>
      </w:r>
    </w:p>
    <w:p w:rsidR="00EA115D" w:rsidRDefault="00EA115D" w:rsidP="00EA115D">
      <w:r>
        <w:t xml:space="preserve">Hochkarätige Gespräche fanden in der im ersten Stock </w:t>
      </w:r>
      <w:r w:rsidR="00BA22D6">
        <w:t>eingerichteten VIP-Lounge statt, wo</w:t>
      </w:r>
      <w:r>
        <w:t xml:space="preserve"> einige Geschäftsabschlüsse sehr erfolgreich </w:t>
      </w:r>
      <w:r w:rsidR="00BA22D6">
        <w:t>waren</w:t>
      </w:r>
      <w:r w:rsidR="00BA22D6">
        <w:t>.</w:t>
      </w:r>
      <w:r>
        <w:t xml:space="preserve"> Für die Zeppelin-Mannschaft besonders motivierend war der Besuch von Peter Gerstmann, Vorsitzender der Konzerngeschäftsführung von Zeppelin und Holger Schulz, Leiter der Strategischen Geschäftseinheit Baumaschinen Deutschland / Österreich, die sich ebenfalls in das Messegeschehen einbrachten. Als Ehrengast durfte die Zeppelin Österreich GmbH dann auch noch Andreas Brand, den Oberbürgermeister von Friedrichshafen und Vorsitzender des Aufsichtsrates des Zeppelin Konzerns, in ihrer Mitte begrüßen. </w:t>
      </w:r>
    </w:p>
    <w:p w:rsidR="00EA115D" w:rsidRDefault="00EA115D" w:rsidP="00EA115D">
      <w:r>
        <w:t>Ein abschließendes positives Resümee wurde von Stephan Bothen, dem Vorsitzenden der Geschäftsführung der Zeppelin Österreich GmbH gezogen: „Es sind vor allem die vielen tollen Gespräche und die Begeisterung bei unserem Zeppelin-Team, was mir von der MAWEV</w:t>
      </w:r>
      <w:r w:rsidR="007A7AC5">
        <w:t>-</w:t>
      </w:r>
      <w:r>
        <w:t>Show 2024 in Erinnerung bleiben wird. Gerne möchte ich mich noch persönlich bei allen unseren Kunden und Geschäftspartnern für den Besuch und das Vertrauen bedanken. Wir sehen uns 2027 wieder!“</w:t>
      </w:r>
    </w:p>
    <w:p w:rsidR="007A7AC5" w:rsidRDefault="007A7AC5" w:rsidP="00EA115D"/>
    <w:p w:rsidR="007A7AC5" w:rsidRDefault="007A7AC5" w:rsidP="00EA115D">
      <w:r w:rsidRPr="003A76CC">
        <w:t>www.zeppelin-cat.at</w:t>
      </w:r>
    </w:p>
    <w:p w:rsidR="007A7AC5" w:rsidRDefault="003A76CC" w:rsidP="00EA115D">
      <w:r w:rsidRPr="00CD032B">
        <w:t>https://pa</w:t>
      </w:r>
      <w:r w:rsidRPr="00CD032B">
        <w:t>r</w:t>
      </w:r>
      <w:r w:rsidRPr="00CD032B">
        <w:t>ts.cat.com</w:t>
      </w:r>
    </w:p>
    <w:p w:rsidR="003A76CC" w:rsidRDefault="003A76CC" w:rsidP="00EA115D"/>
    <w:p w:rsidR="00FE384A" w:rsidRDefault="00EA115D" w:rsidP="00EA115D">
      <w:r>
        <w:t xml:space="preserve">Viele interessierte Messebesucher </w:t>
      </w:r>
      <w:r w:rsidR="004A5086">
        <w:t xml:space="preserve">verfolgten </w:t>
      </w:r>
      <w:r>
        <w:t>auf dem Ze</w:t>
      </w:r>
      <w:r w:rsidR="004A5086">
        <w:t xml:space="preserve">ppelin Österreich Messestand die </w:t>
      </w:r>
      <w:r>
        <w:t>Cat Demo-Show</w:t>
      </w:r>
      <w:r w:rsidR="004A5086">
        <w:t>, die</w:t>
      </w:r>
      <w:r>
        <w:t xml:space="preserve"> von Harry Prünster</w:t>
      </w:r>
      <w:r w:rsidR="006E4392" w:rsidRPr="006E4392">
        <w:t xml:space="preserve"> </w:t>
      </w:r>
      <w:r w:rsidR="006E4392">
        <w:t>moderiert</w:t>
      </w:r>
      <w:r w:rsidR="006E4392">
        <w:t xml:space="preserve"> </w:t>
      </w:r>
      <w:r w:rsidR="006E4392">
        <w:t>wurde</w:t>
      </w:r>
      <w:r w:rsidR="006E4392">
        <w:t>.</w:t>
      </w:r>
      <w:r w:rsidR="00116403">
        <w:t xml:space="preserve"> (1) </w:t>
      </w:r>
      <w:r w:rsidR="00AB4E44">
        <w:t xml:space="preserve">Eine von vielen </w:t>
      </w:r>
      <w:r w:rsidR="00AB4E44">
        <w:t>Attraktion</w:t>
      </w:r>
      <w:r w:rsidR="00AB4E44">
        <w:t>en</w:t>
      </w:r>
      <w:r w:rsidR="00116403">
        <w:t xml:space="preserve"> war eine Cat Command-Anwendung, </w:t>
      </w:r>
      <w:r w:rsidR="00AB4E44">
        <w:t>mit der</w:t>
      </w:r>
      <w:r w:rsidR="00116403">
        <w:t xml:space="preserve"> ein Cat Hydraulikbagger 325 aus einer Commando-Station ferngesteuert</w:t>
      </w:r>
      <w:r w:rsidR="00AB4E44">
        <w:t xml:space="preserve"> wurde</w:t>
      </w:r>
      <w:r w:rsidR="00116403">
        <w:t>.</w:t>
      </w:r>
      <w:r w:rsidR="00116403">
        <w:t xml:space="preserve"> (2)</w:t>
      </w:r>
      <w:r w:rsidR="00EE188F">
        <w:t xml:space="preserve"> Freuten sich über die zahlreichen Kunden-Gespräche: </w:t>
      </w:r>
      <w:r w:rsidR="00116403">
        <w:t>Stephan Bothen</w:t>
      </w:r>
      <w:r w:rsidR="00116403">
        <w:t xml:space="preserve"> </w:t>
      </w:r>
      <w:r w:rsidR="00116403">
        <w:t>(Vorsitzender</w:t>
      </w:r>
      <w:r w:rsidR="00116403">
        <w:t xml:space="preserve"> der Geschäftsführung der Zeppelin Österreich GmbH</w:t>
      </w:r>
      <w:r w:rsidR="00EE188F">
        <w:t>, rechts</w:t>
      </w:r>
      <w:r w:rsidR="00116403">
        <w:t xml:space="preserve">) und </w:t>
      </w:r>
      <w:r w:rsidR="00FE384A" w:rsidRPr="00FE384A">
        <w:t xml:space="preserve">Dominik Müller </w:t>
      </w:r>
      <w:r w:rsidR="00FE384A">
        <w:t>(</w:t>
      </w:r>
      <w:r w:rsidR="00FE384A" w:rsidRPr="00FE384A">
        <w:t>Geschäftsführer Zeppelin Rental Österreich GmbH</w:t>
      </w:r>
      <w:r w:rsidR="00FE384A">
        <w:t>)</w:t>
      </w:r>
      <w:r w:rsidR="00EE188F">
        <w:t>.</w:t>
      </w:r>
    </w:p>
    <w:sectPr w:rsidR="00FE384A"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5D"/>
    <w:rsid w:val="00042E1D"/>
    <w:rsid w:val="000702BF"/>
    <w:rsid w:val="00116403"/>
    <w:rsid w:val="0032653F"/>
    <w:rsid w:val="003A76CC"/>
    <w:rsid w:val="00420E20"/>
    <w:rsid w:val="00424AA3"/>
    <w:rsid w:val="004A5086"/>
    <w:rsid w:val="0066606F"/>
    <w:rsid w:val="006E4392"/>
    <w:rsid w:val="007336FE"/>
    <w:rsid w:val="00793B7A"/>
    <w:rsid w:val="007A7AC5"/>
    <w:rsid w:val="00A52FEC"/>
    <w:rsid w:val="00A539D1"/>
    <w:rsid w:val="00A66603"/>
    <w:rsid w:val="00A94FC5"/>
    <w:rsid w:val="00AB4E44"/>
    <w:rsid w:val="00BA22D6"/>
    <w:rsid w:val="00C574B3"/>
    <w:rsid w:val="00CB5685"/>
    <w:rsid w:val="00CC33CB"/>
    <w:rsid w:val="00CD032B"/>
    <w:rsid w:val="00D62AE6"/>
    <w:rsid w:val="00E16F71"/>
    <w:rsid w:val="00EA115D"/>
    <w:rsid w:val="00EA57F8"/>
    <w:rsid w:val="00EE188F"/>
    <w:rsid w:val="00F577FE"/>
    <w:rsid w:val="00F871A4"/>
    <w:rsid w:val="00FE3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C198"/>
  <w15:chartTrackingRefBased/>
  <w15:docId w15:val="{E7387721-F490-44F2-B57D-85F2D058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7AC5"/>
    <w:rPr>
      <w:color w:val="0563C1" w:themeColor="hyperlink"/>
      <w:u w:val="single"/>
    </w:rPr>
  </w:style>
  <w:style w:type="character" w:styleId="BesuchterLink">
    <w:name w:val="FollowedHyperlink"/>
    <w:basedOn w:val="Absatz-Standardschriftart"/>
    <w:uiPriority w:val="99"/>
    <w:semiHidden/>
    <w:unhideWhenUsed/>
    <w:rsid w:val="003A7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4</cp:revision>
  <dcterms:created xsi:type="dcterms:W3CDTF">2024-04-30T09:19:00Z</dcterms:created>
  <dcterms:modified xsi:type="dcterms:W3CDTF">2024-05-02T07:16:00Z</dcterms:modified>
</cp:coreProperties>
</file>